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2" w:rsidRDefault="00987DEC">
      <w:pPr>
        <w:spacing w:line="240" w:lineRule="auto"/>
        <w:ind w:right="7483"/>
        <w:jc w:val="center"/>
      </w:pPr>
      <w:r>
        <w:rPr>
          <w:noProof/>
          <w:lang w:eastAsia="pl-PL"/>
        </w:rPr>
        <w:drawing>
          <wp:inline distT="0" distB="0" distL="0" distR="0">
            <wp:extent cx="681355" cy="73977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72" w:rsidRDefault="00987DEC">
      <w:pPr>
        <w:spacing w:line="240" w:lineRule="auto"/>
        <w:ind w:right="748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MIASTO</w:t>
      </w:r>
    </w:p>
    <w:p w:rsidR="006A5E72" w:rsidRDefault="00987DEC">
      <w:pPr>
        <w:spacing w:line="240" w:lineRule="auto"/>
        <w:ind w:right="748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GARWOLIN</w:t>
      </w:r>
    </w:p>
    <w:p w:rsidR="006A5E72" w:rsidRDefault="00987DEC">
      <w:pPr>
        <w:spacing w:line="240" w:lineRule="auto"/>
        <w:ind w:right="7483"/>
        <w:jc w:val="center"/>
      </w:pPr>
      <w:r>
        <w:rPr>
          <w:rFonts w:ascii="Times New Roman" w:hAnsi="Times New Roman" w:cs="Times New Roman"/>
        </w:rPr>
        <w:t>TI.7011.2.2019</w:t>
      </w: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E72" w:rsidRDefault="00987DE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:rsidR="006A5E72" w:rsidRDefault="00987DEC">
      <w:pPr>
        <w:pStyle w:val="Tekstpodstawowywcity"/>
        <w:spacing w:after="0"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realizację zadania pn.:</w:t>
      </w:r>
    </w:p>
    <w:p w:rsidR="006A5E72" w:rsidRDefault="00987DEC">
      <w:pPr>
        <w:pStyle w:val="Tekstpodstawowywcity"/>
        <w:spacing w:after="0" w:line="360" w:lineRule="auto"/>
        <w:ind w:left="0"/>
        <w:jc w:val="center"/>
        <w:rPr>
          <w:sz w:val="32"/>
          <w:szCs w:val="32"/>
        </w:rPr>
      </w:pPr>
      <w:bookmarkStart w:id="0" w:name="__DdeLink__1399_1623349019"/>
      <w:r>
        <w:rPr>
          <w:b/>
          <w:sz w:val="32"/>
          <w:szCs w:val="32"/>
        </w:rPr>
        <w:t>„Odtworzenie (wymiana) stolarki okiennej w budynku</w:t>
      </w:r>
      <w:r>
        <w:rPr>
          <w:b/>
          <w:sz w:val="32"/>
          <w:szCs w:val="32"/>
        </w:rPr>
        <w:br/>
        <w:t>Urzędu Miasta Garwolina”</w:t>
      </w:r>
      <w:bookmarkEnd w:id="0"/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72" w:rsidRDefault="006A5E72">
      <w:pPr>
        <w:pStyle w:val="Nagwek1"/>
        <w:rPr>
          <w:rFonts w:ascii="Times New Roman" w:hAnsi="Times New Roman" w:cs="Times New Roman"/>
          <w:color w:val="auto"/>
          <w:sz w:val="40"/>
          <w:szCs w:val="40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4"/>
        </w:rPr>
      </w:pPr>
    </w:p>
    <w:p w:rsidR="006A5E72" w:rsidRDefault="00987DEC">
      <w:pPr>
        <w:tabs>
          <w:tab w:val="left" w:pos="-19562"/>
          <w:tab w:val="left" w:pos="7920"/>
        </w:tabs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ab/>
      </w:r>
      <w:bookmarkStart w:id="1" w:name="_GoBack"/>
      <w:bookmarkEnd w:id="1"/>
    </w:p>
    <w:p w:rsidR="006A5E72" w:rsidRDefault="00987DEC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6A5E72" w:rsidRDefault="00987DEC">
      <w:pPr>
        <w:tabs>
          <w:tab w:val="left" w:pos="6856"/>
        </w:tabs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" behindDoc="0" locked="0" layoutInCell="1" allowOverlap="1" wp14:anchorId="43EE3AC0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2414905" cy="1263650"/>
                <wp:effectExtent l="5715" t="9525" r="12065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160" cy="1262880"/>
                          <a:chOff x="0" y="0"/>
                          <a:chExt cx="0" cy="0"/>
                        </a:xfrm>
                      </wpg:grpSpPr>
                      <wps:wsp>
                        <wps:cNvPr id="3" name="Prostokąt zaokrąglony 3"/>
                        <wps:cNvSpPr/>
                        <wps:spPr>
                          <a:xfrm>
                            <a:off x="0" y="0"/>
                            <a:ext cx="2414160" cy="126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70560" y="58320"/>
                            <a:ext cx="2275920" cy="11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6A5E72" w:rsidRDefault="00987DEC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ZATWIERDZAM</w:t>
                              </w:r>
                            </w:p>
                            <w:p w:rsidR="006A5E72" w:rsidRDefault="006A5E72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</w:p>
                            <w:p w:rsidR="006A5E72" w:rsidRDefault="006A5E72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</w:p>
                            <w:p w:rsidR="006A5E72" w:rsidRDefault="006A5E72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</w:p>
                            <w:p w:rsidR="006A5E72" w:rsidRDefault="00C0479E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Garwolin, dnia 08.</w:t>
                              </w:r>
                              <w:r w:rsidR="00987DEC">
                                <w:rPr>
                                  <w:color w:val="000000"/>
                                </w:rPr>
                                <w:t>07.2019 r.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E3AC0" id="Group 2" o:spid="_x0000_s1026" style="position:absolute;margin-left:9pt;margin-top:2.05pt;width:190.15pt;height:99.5pt;z-index: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I5ywIAABAIAAAOAAAAZHJzL2Uyb0RvYy54bWzkVUtu2zAQ3RfoHQjuG1nyJ44QOSiaJihQ&#10;tEHSHoCmqE9DkQLJWHb3vVkO1uGIUuykQJEE6KZeyPzMDGfevEeenm0bSTbC2FqrjMZHE0qE4jqv&#10;VZnR798u3i0psY6pnEmtREZ3wtKz1ds3p12bikRXWubCEAiibNq1Ga2ca9MosrwSDbNHuhUKNgtt&#10;GuZgasooN6yD6I2MkslkEXXa5K3RXFgLq+f9Jl1h/KIQ3H0tCisckRmF3Bx+DX7X/hutTllaGtZW&#10;NQ9psBdk0bBawaFjqHPmGLkz9ZNQTc2NtrpwR1w3kS6KmgusAaqJJ4+quTT6rsVayrQr2xEmgPYR&#10;Ti8Oy79srgyp84wmlCjWQIvwVJJ4aLq2TMHi0rQ37ZUJC2U/89VuC9P4f6iDbBHU3Qiq2DrCYTGZ&#10;xbN4Adhz2IuTRbJcBth5Bb154serj8Ez+KB1NBwW+ZzGFLoWaGMfkLGvQ+amYq1AwK2vOyAzHZC5&#10;gtY5fXv/y5GfTN+a+18lsHpHpj1W6DMCZVMLmL0WpbFulrbGukuhG+IHGQVuqPwaCI68Y5vP1iEB&#10;89BGlv+gpGgk0HnDJIkXi8WxzxMiBmMYDTG9p9IXtZQoCKlIl9GTKbTN71gt69xv4sSU6w/SEAgK&#10;vcZfCHtg1tROeMbAIVLBn+9UDwiO3E4KH02qa1EA/5A9GJ6H+L1IgepAg0GqGAwcvGEB+TzTN7h4&#10;b4F3wzP9Ryc8Xys3+je10gZh2KvOD9c636FyEACgqhfVP+Ds7A+cnfkE/elA7b/T9Hgy96oF0c6X&#10;0yRIdhR1cjw/gcVe1PFsMutFDQ0a7oSBWgNdD5jaE2Mw8XAesO9g4T9nkNuut6FvPZmI/KTgnjvx&#10;0oMXDSezOU7M/s56f4cpXmmQFHcGJa30+zuni9r5TjwQNUyQp3jTwrODGg5PpH/X9udo//CQr34D&#10;AAD//wMAUEsDBBQABgAIAAAAIQD2QiGB3gAAAAgBAAAPAAAAZHJzL2Rvd25yZXYueG1sTI9BS8NA&#10;FITvgv9heYI3u9lGJcZsSinqqQi2gnjbZl+T0OzbkN0m6b/3edLjMMPMN8Vqdp0YcQitJw1qkYBA&#10;qrxtqdbwuX+9y0CEaMiazhNquGCAVXl9VZjc+ok+cNzFWnAJhdxoaGLscylD1aAzYeF7JPaOfnAm&#10;shxqaQczcbnr5DJJHqUzLfFCY3rcNFiddmen4W0y0zpVL+P2dNxcvvcP719bhVrf3szrZxAR5/gX&#10;hl98RoeSmQ7+TDaIjnXGV6KGewWC7fQpS0EcNCyTVIEsC/n/QPkDAAD//wMAUEsBAi0AFAAGAAgA&#10;AAAhALaDOJL+AAAA4QEAABMAAAAAAAAAAAAAAAAAAAAAAFtDb250ZW50X1R5cGVzXS54bWxQSwEC&#10;LQAUAAYACAAAACEAOP0h/9YAAACUAQAACwAAAAAAAAAAAAAAAAAvAQAAX3JlbHMvLnJlbHNQSwEC&#10;LQAUAAYACAAAACEAumtCOcsCAAAQCAAADgAAAAAAAAAAAAAAAAAuAgAAZHJzL2Uyb0RvYy54bWxQ&#10;SwECLQAUAAYACAAAACEA9kIhgd4AAAAIAQAADwAAAAAAAAAAAAAAAAAlBQAAZHJzL2Rvd25yZXYu&#10;eG1sUEsFBgAAAAAEAAQA8wAAADAGAAAAAA==&#10;">
                <v:roundrect id="Prostokąt zaokrąglony 3" o:spid="_x0000_s1027" style="position:absolute;width:2414160;height:126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7dcMA&#10;AADaAAAADwAAAGRycy9kb3ducmV2LnhtbESP0WrCQBRE3wv+w3IFX0rdVEFKdJUgVNIHkZp8wCV7&#10;zQazd0N2TdJ+fbdQ6OMwM2eY3WGyrRio941jBa/LBARx5XTDtYKyeH95A+EDssbWMSn4Ig+H/exp&#10;h6l2I3/ScA21iBD2KSowIXSplL4yZNEvXUccvZvrLYYo+1rqHscIt61cJclGWmw4Lhjs6Gioul8f&#10;VsFZn+my/jaXj2IjXVmd8udszJVazKdsCyLQFP7Df+1cK1jD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7dcMAAADaAAAADwAAAAAAAAAAAAAAAACYAgAAZHJzL2Rv&#10;d25yZXYueG1sUEsFBgAAAAAEAAQA9QAAAIgDAAAAAA==&#10;" filled="f" strokeweight=".26mm">
                  <v:stroke joinstyle="miter"/>
                </v:roundrect>
                <v:rect id="Prostokąt 4" o:spid="_x0000_s1028" style="position:absolute;left:70560;top:58320;width:2275920;height:114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4FMMA&#10;AADaAAAADwAAAGRycy9kb3ducmV2LnhtbESPzWrDMBCE74W8g9hAbo3cphTjRgnGUAg59MfOA2yt&#10;jW0qrYylxPbbV4FAj8PMfMNs95M14kqD7xwreFonIIhrpztuFJyq98cUhA/IGo1jUjCTh/1u8bDF&#10;TLuRv+lahkZECPsMFbQh9JmUvm7Jol+7njh6ZzdYDFEOjdQDjhFujXxOkldpseO40GJPRUv1b3mx&#10;Cszx4zBvfkyVej6fPot5NGn+pdRqOeVvIAJN4T98bx+0ghe4XY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4FMMAAADaAAAADwAAAAAAAAAAAAAAAACYAgAAZHJzL2Rv&#10;d25yZXYueG1sUEsFBgAAAAAEAAQA9QAAAIgDAAAAAA==&#10;" filled="f" stroked="f">
                  <v:textbox inset="2.5mm,1.25mm,2.5mm,1.25mm">
                    <w:txbxContent>
                      <w:p w:rsidR="006A5E72" w:rsidRDefault="00987DEC">
                        <w:pPr>
                          <w:overflowPunct w:val="0"/>
                          <w:spacing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ZATWIERDZAM</w:t>
                        </w:r>
                      </w:p>
                      <w:p w:rsidR="006A5E72" w:rsidRDefault="006A5E72">
                        <w:pPr>
                          <w:overflowPunct w:val="0"/>
                          <w:spacing w:line="240" w:lineRule="auto"/>
                          <w:jc w:val="center"/>
                        </w:pPr>
                      </w:p>
                      <w:p w:rsidR="006A5E72" w:rsidRDefault="006A5E72">
                        <w:pPr>
                          <w:overflowPunct w:val="0"/>
                          <w:spacing w:line="240" w:lineRule="auto"/>
                          <w:jc w:val="center"/>
                        </w:pPr>
                      </w:p>
                      <w:p w:rsidR="006A5E72" w:rsidRDefault="006A5E72">
                        <w:pPr>
                          <w:overflowPunct w:val="0"/>
                          <w:spacing w:line="240" w:lineRule="auto"/>
                          <w:jc w:val="center"/>
                        </w:pPr>
                      </w:p>
                      <w:p w:rsidR="006A5E72" w:rsidRDefault="00C0479E">
                        <w:pPr>
                          <w:overflowPunct w:val="0"/>
                          <w:spacing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Garwolin, dnia 08.</w:t>
                        </w:r>
                        <w:r w:rsidR="00987DEC">
                          <w:rPr>
                            <w:color w:val="000000"/>
                          </w:rPr>
                          <w:t>07.2019 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18"/>
        </w:rPr>
        <w:tab/>
      </w:r>
    </w:p>
    <w:p w:rsidR="006A5E72" w:rsidRDefault="006A5E72">
      <w:pPr>
        <w:ind w:left="4320"/>
        <w:rPr>
          <w:rFonts w:ascii="Times New Roman" w:hAnsi="Times New Roman" w:cs="Times New Roman"/>
          <w:sz w:val="18"/>
        </w:rPr>
      </w:pPr>
    </w:p>
    <w:p w:rsidR="006A5E72" w:rsidRDefault="006A5E72">
      <w:pPr>
        <w:ind w:left="4320"/>
        <w:rPr>
          <w:rFonts w:ascii="Times New Roman" w:hAnsi="Times New Roman" w:cs="Times New Roman"/>
          <w:sz w:val="18"/>
        </w:rPr>
      </w:pPr>
    </w:p>
    <w:p w:rsidR="006A5E72" w:rsidRDefault="006A5E72">
      <w:pPr>
        <w:ind w:left="4320"/>
        <w:rPr>
          <w:rFonts w:ascii="Times New Roman" w:hAnsi="Times New Roman" w:cs="Times New Roman"/>
          <w:sz w:val="18"/>
        </w:rPr>
      </w:pPr>
    </w:p>
    <w:p w:rsidR="006A5E72" w:rsidRDefault="006A5E72">
      <w:pPr>
        <w:tabs>
          <w:tab w:val="left" w:pos="-19562"/>
          <w:tab w:val="left" w:pos="4320"/>
          <w:tab w:val="left" w:pos="7920"/>
        </w:tabs>
        <w:rPr>
          <w:rFonts w:ascii="Times New Roman" w:hAnsi="Times New Roman" w:cs="Times New Roman"/>
          <w:sz w:val="18"/>
        </w:rPr>
      </w:pPr>
    </w:p>
    <w:p w:rsidR="006A5E72" w:rsidRDefault="00987DE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6A5E72" w:rsidRDefault="00987DEC">
      <w:pPr>
        <w:ind w:left="43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6A5E72" w:rsidRDefault="00987DEC">
      <w:pPr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 xml:space="preserve"> </w:t>
      </w:r>
    </w:p>
    <w:p w:rsidR="006A5E72" w:rsidRDefault="006A5E72">
      <w:pPr>
        <w:tabs>
          <w:tab w:val="left" w:pos="-19562"/>
          <w:tab w:val="left" w:pos="4820"/>
          <w:tab w:val="left" w:pos="5245"/>
        </w:tabs>
        <w:rPr>
          <w:rFonts w:ascii="Times New Roman" w:hAnsi="Times New Roman" w:cs="Times New Roman"/>
          <w:sz w:val="26"/>
        </w:rPr>
      </w:pPr>
    </w:p>
    <w:p w:rsidR="006A5E72" w:rsidRDefault="006A5E72">
      <w:pPr>
        <w:tabs>
          <w:tab w:val="left" w:pos="-19562"/>
          <w:tab w:val="left" w:pos="4820"/>
          <w:tab w:val="left" w:pos="5245"/>
        </w:tabs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6A5E72" w:rsidRDefault="006A5E72">
      <w:pPr>
        <w:tabs>
          <w:tab w:val="left" w:pos="-19562"/>
          <w:tab w:val="left" w:pos="4820"/>
          <w:tab w:val="left" w:pos="5245"/>
        </w:tabs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6A5E72" w:rsidRDefault="006A5E72">
      <w:pPr>
        <w:tabs>
          <w:tab w:val="left" w:pos="-19562"/>
          <w:tab w:val="left" w:pos="4820"/>
          <w:tab w:val="left" w:pos="5245"/>
        </w:tabs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:rsidR="006A5E72" w:rsidRDefault="006A5E72">
      <w:pPr>
        <w:tabs>
          <w:tab w:val="left" w:pos="-19562"/>
          <w:tab w:val="left" w:pos="4820"/>
          <w:tab w:val="left" w:pos="5245"/>
        </w:tabs>
        <w:rPr>
          <w:rFonts w:ascii="Times New Roman" w:hAnsi="Times New Roman" w:cs="Times New Roman"/>
          <w:sz w:val="20"/>
          <w:szCs w:val="20"/>
        </w:rPr>
      </w:pPr>
    </w:p>
    <w:p w:rsidR="006A5E72" w:rsidRDefault="006A5E72">
      <w:pPr>
        <w:tabs>
          <w:tab w:val="left" w:pos="-19562"/>
          <w:tab w:val="left" w:pos="4820"/>
          <w:tab w:val="left" w:pos="5245"/>
        </w:tabs>
        <w:rPr>
          <w:rFonts w:ascii="Times New Roman" w:hAnsi="Times New Roman" w:cs="Times New Roman"/>
          <w:sz w:val="20"/>
          <w:szCs w:val="20"/>
        </w:rPr>
      </w:pPr>
    </w:p>
    <w:p w:rsidR="006A5E72" w:rsidRDefault="006A5E72">
      <w:pPr>
        <w:pBdr>
          <w:top w:val="single" w:sz="4" w:space="1" w:color="000000"/>
        </w:pBdr>
        <w:tabs>
          <w:tab w:val="left" w:pos="-19562"/>
          <w:tab w:val="left" w:pos="4820"/>
          <w:tab w:val="left" w:pos="5245"/>
        </w:tabs>
        <w:rPr>
          <w:rFonts w:ascii="Times New Roman" w:hAnsi="Times New Roman" w:cs="Times New Roman"/>
          <w:sz w:val="8"/>
        </w:rPr>
      </w:pPr>
    </w:p>
    <w:p w:rsidR="006A5E72" w:rsidRDefault="00987DEC">
      <w:pPr>
        <w:pStyle w:val="Tekstpodstawowywcity"/>
        <w:numPr>
          <w:ilvl w:val="0"/>
          <w:numId w:val="5"/>
        </w:numPr>
        <w:tabs>
          <w:tab w:val="left" w:pos="-17574"/>
          <w:tab w:val="left" w:pos="360"/>
          <w:tab w:val="left" w:pos="6808"/>
          <w:tab w:val="left" w:pos="7233"/>
        </w:tabs>
        <w:suppressAutoHyphens w:val="0"/>
        <w:spacing w:after="0"/>
        <w:ind w:left="360"/>
        <w:jc w:val="both"/>
        <w:rPr>
          <w:sz w:val="16"/>
        </w:rPr>
      </w:pPr>
      <w:r>
        <w:rPr>
          <w:sz w:val="16"/>
        </w:rPr>
        <w:t xml:space="preserve">Wykonawca </w:t>
      </w:r>
      <w:r>
        <w:rPr>
          <w:sz w:val="16"/>
        </w:rPr>
        <w:t>powinien zapoznać się ze wszystkimi zapisami Zapytania ofertowego.</w:t>
      </w:r>
    </w:p>
    <w:p w:rsidR="006A5E72" w:rsidRDefault="00987DEC">
      <w:pPr>
        <w:pStyle w:val="Tekstpodstawowywcity"/>
        <w:numPr>
          <w:ilvl w:val="0"/>
          <w:numId w:val="5"/>
        </w:numPr>
        <w:tabs>
          <w:tab w:val="left" w:pos="-17574"/>
          <w:tab w:val="left" w:pos="360"/>
          <w:tab w:val="left" w:pos="6808"/>
          <w:tab w:val="left" w:pos="7233"/>
        </w:tabs>
        <w:suppressAutoHyphens w:val="0"/>
        <w:spacing w:after="0"/>
        <w:ind w:left="360"/>
        <w:jc w:val="both"/>
        <w:rPr>
          <w:sz w:val="16"/>
        </w:rPr>
      </w:pPr>
      <w:r>
        <w:rPr>
          <w:sz w:val="16"/>
        </w:rPr>
        <w:t>Wykonawca poniesie wszelkie koszty związane z przygotowaniem i złożeniem oferty. Zaleca się, aby Wykonawca zdobył wszystkie informacje, które mogą być konieczne do przygotowania oferty oraz</w:t>
      </w:r>
      <w:r>
        <w:rPr>
          <w:sz w:val="16"/>
        </w:rPr>
        <w:t xml:space="preserve"> podpisania umowy.</w:t>
      </w:r>
    </w:p>
    <w:p w:rsidR="006A5E72" w:rsidRDefault="00987DEC">
      <w:pPr>
        <w:pStyle w:val="Tekstpodstawowywcity"/>
        <w:numPr>
          <w:ilvl w:val="0"/>
          <w:numId w:val="5"/>
        </w:numPr>
        <w:tabs>
          <w:tab w:val="left" w:pos="-17574"/>
          <w:tab w:val="left" w:pos="360"/>
          <w:tab w:val="left" w:pos="6808"/>
          <w:tab w:val="left" w:pos="7233"/>
        </w:tabs>
        <w:suppressAutoHyphens w:val="0"/>
        <w:spacing w:after="0"/>
        <w:ind w:left="360"/>
        <w:jc w:val="both"/>
      </w:pPr>
      <w:r>
        <w:rPr>
          <w:sz w:val="16"/>
        </w:rPr>
        <w:t xml:space="preserve">Zapytanie </w:t>
      </w:r>
      <w:r>
        <w:rPr>
          <w:sz w:val="16"/>
          <w:szCs w:val="16"/>
        </w:rPr>
        <w:t xml:space="preserve">zawiera </w:t>
      </w:r>
      <w:r>
        <w:rPr>
          <w:color w:val="000000"/>
          <w:sz w:val="16"/>
          <w:szCs w:val="16"/>
        </w:rPr>
        <w:t>17</w:t>
      </w:r>
      <w:r>
        <w:rPr>
          <w:sz w:val="16"/>
          <w:szCs w:val="16"/>
        </w:rPr>
        <w:t xml:space="preserve"> zapisanych stron .</w:t>
      </w:r>
    </w:p>
    <w:p w:rsidR="006A5E72" w:rsidRDefault="00987DEC">
      <w:pPr>
        <w:pStyle w:val="Tekstpodstawowywcity"/>
        <w:numPr>
          <w:ilvl w:val="0"/>
          <w:numId w:val="5"/>
        </w:numPr>
        <w:tabs>
          <w:tab w:val="left" w:pos="-17574"/>
          <w:tab w:val="left" w:pos="360"/>
          <w:tab w:val="left" w:pos="6808"/>
          <w:tab w:val="left" w:pos="7233"/>
        </w:tabs>
        <w:suppressAutoHyphens w:val="0"/>
        <w:spacing w:after="0"/>
        <w:ind w:left="360"/>
        <w:jc w:val="both"/>
      </w:pPr>
      <w:r>
        <w:rPr>
          <w:sz w:val="16"/>
          <w:szCs w:val="16"/>
        </w:rPr>
        <w:t>Do zapytania ofertowego załączone są: dokumentacja projektowa, specyfikacja techniczna wykonania i odbioru robót budowlanych, formularz kosztorysu ofertowego oraz dokumentacja fotograficzna.</w:t>
      </w:r>
    </w:p>
    <w:p w:rsidR="006A5E72" w:rsidRDefault="00987DE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Zamawiający</w:t>
      </w:r>
    </w:p>
    <w:p w:rsidR="006A5E72" w:rsidRDefault="00987DEC">
      <w:pPr>
        <w:pStyle w:val="Tekstpodstawowywcity"/>
        <w:spacing w:after="0"/>
        <w:ind w:left="0"/>
        <w:jc w:val="both"/>
      </w:pPr>
      <w:r>
        <w:rPr>
          <w:sz w:val="22"/>
          <w:szCs w:val="22"/>
        </w:rPr>
        <w:lastRenderedPageBreak/>
        <w:t>Miasto Garwolin reprezentowane przez Burmistrza Miasta Garwolina, mające siedzibę w Garwolinie przy ul. Staszica 15, województwo mazowieckie, działając na podstawie</w:t>
      </w:r>
      <w:r>
        <w:rPr>
          <w:sz w:val="22"/>
          <w:szCs w:val="22"/>
        </w:rPr>
        <w:br/>
        <w:t>art. 4 pkt 8 ustawy z dnia 29 stycznia 2004 roku  Prawo zamówień publicznych 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2018 poz. 1986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zaprasza do udziału w zapytaniu ofertowym na realizację zadania pod nazwą:</w:t>
      </w:r>
    </w:p>
    <w:p w:rsidR="006A5E72" w:rsidRDefault="006A5E72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6A5E72" w:rsidRDefault="00987DEC">
      <w:pPr>
        <w:pStyle w:val="Tekstpodstawowywcity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„Odtworzenie (wymiana)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stolarki okiennej w budynku Urzędu Miasta Garwolina”</w:t>
      </w:r>
    </w:p>
    <w:p w:rsidR="006A5E72" w:rsidRDefault="006A5E72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6A5E72" w:rsidRDefault="00987DEC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Opis przedmiotu zamówienia</w:t>
      </w:r>
    </w:p>
    <w:p w:rsidR="006A5E72" w:rsidRDefault="00987DEC">
      <w:pPr>
        <w:pStyle w:val="Tekstpodstawowywcity"/>
        <w:spacing w:after="0"/>
        <w:ind w:left="0"/>
        <w:jc w:val="both"/>
      </w:pPr>
      <w:r>
        <w:rPr>
          <w:sz w:val="22"/>
          <w:szCs w:val="22"/>
        </w:rPr>
        <w:t>Przedmiotem zamówienia jest reali</w:t>
      </w:r>
      <w:r>
        <w:rPr>
          <w:sz w:val="22"/>
          <w:szCs w:val="22"/>
        </w:rPr>
        <w:t xml:space="preserve">zacja zadania pod nazwą </w:t>
      </w:r>
      <w:r>
        <w:rPr>
          <w:b/>
          <w:sz w:val="22"/>
          <w:szCs w:val="22"/>
        </w:rPr>
        <w:t>„Odtworzenie (wymiana)</w:t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stolarki okiennej w budynku Urzędu Miasta Garwolina” </w:t>
      </w:r>
      <w:r>
        <w:rPr>
          <w:sz w:val="22"/>
          <w:szCs w:val="22"/>
        </w:rPr>
        <w:t>wpisanego do rejestru zabytków pod Nr A-246/1048 decyzją z dnia 10.05.1974 r. Wymiana dotyczy wszystkich okien znajdujących się na parterze budynku o łączne</w:t>
      </w:r>
      <w:r>
        <w:rPr>
          <w:sz w:val="22"/>
          <w:szCs w:val="22"/>
        </w:rPr>
        <w:t>j ilości 38 szt.</w:t>
      </w:r>
    </w:p>
    <w:p w:rsidR="006A5E72" w:rsidRDefault="00987DEC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W ramach realizacji przedmiotu zamówienia Wykonawca zobowiązany będzie do: 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Demontażu istniejących okien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ab/>
        <w:t>Wywozu do utylizacji materiałów powstałych w wyniku demontażu okien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Dostawie wraz z montażem </w:t>
      </w:r>
      <w:r>
        <w:rPr>
          <w:rFonts w:ascii="Times New Roman" w:hAnsi="Times New Roman" w:cs="Times New Roman"/>
        </w:rPr>
        <w:t xml:space="preserve">nowych okien wg zaleceń </w:t>
      </w:r>
      <w:r>
        <w:rPr>
          <w:rFonts w:ascii="Times New Roman" w:hAnsi="Times New Roman" w:cs="Times New Roman"/>
        </w:rPr>
        <w:t>konserwatora, zgodnych z dokumentacją projektową i pozwoleniem na budowę: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 xml:space="preserve">- okna z drewna klejonego z zachowaniem istniejących podziałów o </w:t>
      </w:r>
      <w:proofErr w:type="spellStart"/>
      <w:r>
        <w:rPr>
          <w:rFonts w:ascii="Times New Roman" w:hAnsi="Times New Roman" w:cs="Times New Roman"/>
        </w:rPr>
        <w:t>wsp</w:t>
      </w:r>
      <w:proofErr w:type="spellEnd"/>
      <w:r>
        <w:rPr>
          <w:rFonts w:ascii="Times New Roman" w:hAnsi="Times New Roman" w:cs="Times New Roman"/>
        </w:rPr>
        <w:t>.  max U = 1,1 W/m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K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kolor biały</w:t>
      </w:r>
    </w:p>
    <w:p w:rsidR="006A5E72" w:rsidRDefault="00987DEC">
      <w:pPr>
        <w:tabs>
          <w:tab w:val="left" w:pos="392"/>
          <w:tab w:val="left" w:pos="426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wyposażone w </w:t>
      </w:r>
      <w:r>
        <w:rPr>
          <w:rFonts w:ascii="Times New Roman" w:hAnsi="Times New Roman" w:cs="Times New Roman"/>
        </w:rPr>
        <w:t xml:space="preserve">pakiet trzyszybowy 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klamki koloru białego lub</w:t>
      </w:r>
      <w:r>
        <w:rPr>
          <w:rFonts w:ascii="Times New Roman" w:hAnsi="Times New Roman" w:cs="Times New Roman"/>
        </w:rPr>
        <w:t xml:space="preserve"> oliwkowego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okapnik aluminiowy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ciepłą ramkę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okucia antywłamaniowe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bookmarkStart w:id="2" w:name="__DdeLink__1339_2243987687"/>
      <w:r>
        <w:rPr>
          <w:rFonts w:ascii="Times New Roman" w:hAnsi="Times New Roman" w:cs="Times New Roman"/>
        </w:rPr>
        <w:t>Obróbki wraz z pomalowaniem glifów na kolor dostosowany do istniejącego w pomieszczeniu.</w:t>
      </w:r>
      <w:bookmarkEnd w:id="2"/>
    </w:p>
    <w:p w:rsidR="006A5E72" w:rsidRDefault="006A5E72">
      <w:pPr>
        <w:pStyle w:val="Akapitzlist"/>
        <w:spacing w:line="240" w:lineRule="auto"/>
        <w:ind w:left="1004"/>
        <w:jc w:val="both"/>
        <w:rPr>
          <w:rFonts w:ascii="Times New Roman" w:hAnsi="Times New Roman" w:cs="Times New Roman"/>
        </w:rPr>
      </w:pPr>
    </w:p>
    <w:p w:rsidR="006A5E72" w:rsidRDefault="00987DEC">
      <w:pPr>
        <w:pStyle w:val="Akapitzlist"/>
        <w:spacing w:line="240" w:lineRule="auto"/>
        <w:ind w:left="142"/>
        <w:jc w:val="both"/>
      </w:pPr>
      <w:r>
        <w:rPr>
          <w:rFonts w:ascii="Times New Roman" w:hAnsi="Times New Roman" w:cs="Times New Roman"/>
        </w:rPr>
        <w:t xml:space="preserve">Szczegółowy opis przedmiotu zamówienia określa </w:t>
      </w:r>
      <w:bookmarkStart w:id="3" w:name="__DdeLink__1289_3216933499"/>
      <w:r>
        <w:rPr>
          <w:rFonts w:ascii="Times New Roman" w:hAnsi="Times New Roman" w:cs="Times New Roman"/>
        </w:rPr>
        <w:t>dokumentacja projektowa</w:t>
      </w:r>
      <w:bookmarkEnd w:id="3"/>
      <w:r>
        <w:rPr>
          <w:rFonts w:ascii="Times New Roman" w:hAnsi="Times New Roman" w:cs="Times New Roman"/>
        </w:rPr>
        <w:t xml:space="preserve"> stanowiąca załącznik do niniejszego zapytania. Przedstawiony w opisie technicznym osprzęt (urządzenia) przedstawiają oczekiwania Zamawiającego. Zamawiający nie preferuje żadnych wykonawców, dostawców, wytwórców, marek czy znaków  to</w:t>
      </w:r>
      <w:r>
        <w:rPr>
          <w:rFonts w:ascii="Times New Roman" w:hAnsi="Times New Roman" w:cs="Times New Roman"/>
        </w:rPr>
        <w:t>warowych. Występujące w opisie technicznym urządzenia, znaki towarowe czy charakterystyczne parametry należy traktować jako przykładowe, bez obowiązku dostarczenia wskazanego w taki sposób wyrobu. W każdym przypadku można zastosować rozwiązania równoważne,</w:t>
      </w:r>
      <w:r>
        <w:rPr>
          <w:rFonts w:ascii="Times New Roman" w:hAnsi="Times New Roman" w:cs="Times New Roman"/>
        </w:rPr>
        <w:t xml:space="preserve"> przy czym należy zachować równorzędną funkcję osprzętu (urządzeń) oraz całych zestawów.</w:t>
      </w:r>
    </w:p>
    <w:p w:rsidR="006A5E72" w:rsidRDefault="00987DEC">
      <w:pPr>
        <w:pStyle w:val="Akapitzlist"/>
        <w:spacing w:line="240" w:lineRule="auto"/>
        <w:ind w:left="142"/>
        <w:jc w:val="both"/>
      </w:pPr>
      <w:r>
        <w:rPr>
          <w:rFonts w:ascii="Times New Roman" w:hAnsi="Times New Roman" w:cs="Times New Roman"/>
        </w:rPr>
        <w:t>Podane w dokumentacji projektowej nazwy własne, wskazane na znaki towarowe, patenty lub pochodzenie, źródło lub szczególny proces, który charakteryzuje produkty lub us</w:t>
      </w:r>
      <w:r>
        <w:rPr>
          <w:rFonts w:ascii="Times New Roman" w:hAnsi="Times New Roman" w:cs="Times New Roman"/>
        </w:rPr>
        <w:t>ługi dostarczane przez konkretnego wykonawcę mają jedynie za zadanie sprecyzowanie oczekiwań jakościowych i technologicznych Zamawiającego. Zamawiający dopuszcza rozwiązania równoważne pod warunkiem spełnienia tego samego (lub lepszego) poziomu jakościoweg</w:t>
      </w:r>
      <w:r>
        <w:rPr>
          <w:rFonts w:ascii="Times New Roman" w:hAnsi="Times New Roman" w:cs="Times New Roman"/>
        </w:rPr>
        <w:t>o i technologicznego od wskazanego w w/w opisie. Oznacza to, że oferowane okna muszą posiadać podstawowe parametry nie gorsze niż wskazania przykładowe w opisie technicznym, o czym będzie każdorazowo rozstrzygał Zamawiający.</w:t>
      </w:r>
    </w:p>
    <w:p w:rsidR="006A5E72" w:rsidRDefault="00987DEC">
      <w:pPr>
        <w:pStyle w:val="Akapitzlist"/>
        <w:spacing w:line="240" w:lineRule="auto"/>
        <w:ind w:left="142"/>
        <w:jc w:val="both"/>
      </w:pPr>
      <w:r>
        <w:rPr>
          <w:rFonts w:ascii="Times New Roman" w:hAnsi="Times New Roman" w:cs="Times New Roman"/>
        </w:rPr>
        <w:t>Dostarczone okna muszą być wyko</w:t>
      </w:r>
      <w:r>
        <w:rPr>
          <w:rFonts w:ascii="Times New Roman" w:hAnsi="Times New Roman" w:cs="Times New Roman"/>
        </w:rPr>
        <w:t xml:space="preserve">nane z bezpiecznych i trwałych materiałów oraz muszą być fabrycznie nowe, nie mogą być </w:t>
      </w:r>
      <w:proofErr w:type="spellStart"/>
      <w:r>
        <w:rPr>
          <w:rFonts w:ascii="Times New Roman" w:hAnsi="Times New Roman" w:cs="Times New Roman"/>
        </w:rPr>
        <w:t>poekspozycyjne</w:t>
      </w:r>
      <w:proofErr w:type="spellEnd"/>
      <w:r>
        <w:rPr>
          <w:rFonts w:ascii="Times New Roman" w:hAnsi="Times New Roman" w:cs="Times New Roman"/>
        </w:rPr>
        <w:t xml:space="preserve"> bądź powystawowe. Dopuszcza się okna różnych producentów przy zachowaniu określonych w zapytaniu wymiarów, materiałów i funkcji.</w:t>
      </w:r>
    </w:p>
    <w:p w:rsidR="006A5E72" w:rsidRDefault="00987DEC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zamienne ro</w:t>
      </w:r>
      <w:r>
        <w:rPr>
          <w:rFonts w:ascii="Times New Roman" w:hAnsi="Times New Roman" w:cs="Times New Roman"/>
        </w:rPr>
        <w:t>związania w oparciu o produkty innych producentów pod warunkiem spełnienia tych samych lub wyższych właściwości technicznych.</w:t>
      </w:r>
    </w:p>
    <w:p w:rsidR="006A5E72" w:rsidRDefault="00987DEC">
      <w:pPr>
        <w:pStyle w:val="Akapitzlist"/>
        <w:spacing w:line="240" w:lineRule="auto"/>
        <w:ind w:left="142"/>
        <w:jc w:val="both"/>
      </w:pPr>
      <w:r>
        <w:rPr>
          <w:rFonts w:ascii="Times New Roman" w:hAnsi="Times New Roman" w:cs="Times New Roman"/>
        </w:rPr>
        <w:t>Wykonawca ma obowiązek posiadać w stosunku do materiałów i urządzeń równoważnych dokumenty potwierdzające pozwolenie na zastosowan</w:t>
      </w:r>
      <w:r>
        <w:rPr>
          <w:rFonts w:ascii="Times New Roman" w:hAnsi="Times New Roman" w:cs="Times New Roman"/>
        </w:rPr>
        <w:t>ie/wbudowanie ( np.: atesty, certyfikaty, aprobaty techniczne, świadectwa jakości).</w:t>
      </w:r>
    </w:p>
    <w:p w:rsidR="006A5E72" w:rsidRDefault="00987DEC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Jakiekolwiek Normy/Przepisy Techniczne użyte w Zapytaniu oraz załączonym opisie technicznym powinny być traktowane jako Polskie Normy/Przepisy Techniczne lub odpowiednie Eu</w:t>
      </w:r>
      <w:r>
        <w:rPr>
          <w:rFonts w:ascii="Times New Roman" w:hAnsi="Times New Roman" w:cs="Times New Roman"/>
        </w:rPr>
        <w:t>ropejskie lub Międzynarodowe Normy/Przepisy Techniczne w stopniu którym są dopuszczalne w świetle obowiązującego prawa polskiego.</w:t>
      </w:r>
    </w:p>
    <w:p w:rsidR="006A5E72" w:rsidRDefault="00987DE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Wspólny Słownik Zamówień: </w:t>
      </w:r>
    </w:p>
    <w:p w:rsidR="006A5E72" w:rsidRDefault="00987DEC">
      <w:pPr>
        <w:numPr>
          <w:ilvl w:val="0"/>
          <w:numId w:val="13"/>
        </w:numPr>
        <w:tabs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Kod CPV 45400000-1 Roboty wykończeniowe w zakresie obiektów budowlanych</w:t>
      </w:r>
    </w:p>
    <w:p w:rsidR="006A5E72" w:rsidRDefault="00987DEC">
      <w:pPr>
        <w:numPr>
          <w:ilvl w:val="0"/>
          <w:numId w:val="13"/>
        </w:numPr>
        <w:tabs>
          <w:tab w:val="left" w:pos="567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Kod CPV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44220000-8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Stolarka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budowlana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A5E72" w:rsidRDefault="00987DE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Przedmiot zamówienia obejmuje wszystkie czynności umożliwiające i mające na celu wykonanie przedmiotu zamówienia, w tym także: </w:t>
      </w:r>
    </w:p>
    <w:p w:rsidR="006A5E72" w:rsidRDefault="00987DEC">
      <w:pPr>
        <w:numPr>
          <w:ilvl w:val="0"/>
          <w:numId w:val="8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przedstawienie dokumentów potwierdzających dopuszczenie do obrotu i stosowania ( np. atestów, aprobat technicznych, </w:t>
      </w:r>
      <w:r>
        <w:rPr>
          <w:rFonts w:ascii="Times New Roman" w:eastAsia="Times New Roman" w:hAnsi="Times New Roman" w:cs="Times New Roman"/>
          <w:lang w:eastAsia="pl-PL"/>
        </w:rPr>
        <w:t>certyfikatów, deklaracji zgodności, protokołów badań itp.) oraz do dołączenia przedmiotowych dokumentów do dokumentacji powykonawczej,</w:t>
      </w:r>
    </w:p>
    <w:p w:rsidR="006A5E72" w:rsidRDefault="00987DEC">
      <w:pPr>
        <w:numPr>
          <w:ilvl w:val="0"/>
          <w:numId w:val="8"/>
        </w:numPr>
        <w:tabs>
          <w:tab w:val="left" w:pos="567"/>
        </w:tabs>
        <w:spacing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>właściwego zabezpieczenia pomieszczeń (terenu), w których realizowane będzie zadanie,</w:t>
      </w:r>
    </w:p>
    <w:p w:rsidR="006A5E72" w:rsidRDefault="00987DEC">
      <w:pPr>
        <w:numPr>
          <w:ilvl w:val="0"/>
          <w:numId w:val="8"/>
        </w:numPr>
        <w:tabs>
          <w:tab w:val="left" w:pos="567"/>
        </w:tabs>
        <w:spacing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po zakończeniu prac doprowadzenie </w:t>
      </w:r>
      <w:r>
        <w:rPr>
          <w:rFonts w:ascii="Times New Roman" w:eastAsia="Times New Roman" w:hAnsi="Times New Roman" w:cs="Times New Roman"/>
          <w:lang w:eastAsia="pl-PL"/>
        </w:rPr>
        <w:t>pomieszczeń, terenu przylegającego do stanu pierwotnego, demontaż ewentualnych obiektów tymczasowych oraz uporządkowanie terenu,</w:t>
      </w:r>
    </w:p>
    <w:p w:rsidR="006A5E72" w:rsidRDefault="00987DEC">
      <w:pPr>
        <w:numPr>
          <w:ilvl w:val="0"/>
          <w:numId w:val="8"/>
        </w:numPr>
        <w:tabs>
          <w:tab w:val="left" w:pos="565"/>
        </w:tabs>
        <w:spacing w:line="240" w:lineRule="auto"/>
        <w:ind w:left="737" w:hanging="454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wywozu do utylizacji materiałów rozbiórkowych kosztów na własny koszt</w:t>
      </w:r>
    </w:p>
    <w:p w:rsidR="006A5E72" w:rsidRDefault="006A5E7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5E72" w:rsidRDefault="00987DEC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Zamawiający zaleca dokonanie wizji lokalnej w miejscu bu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dowy celem sprawdzenia  i uzyskania wszelkich dodatkowych informacji koniecznych do prawidłowej wyceny robót. </w:t>
      </w:r>
    </w:p>
    <w:p w:rsidR="006A5E72" w:rsidRDefault="00987DEC">
      <w:pPr>
        <w:pStyle w:val="NormalnyWeb"/>
        <w:tabs>
          <w:tab w:val="left" w:pos="18202"/>
        </w:tabs>
        <w:spacing w:beforeAutospacing="0" w:afterAutospacing="0"/>
        <w:jc w:val="both"/>
      </w:pPr>
      <w:r>
        <w:rPr>
          <w:bCs/>
          <w:iCs/>
          <w:sz w:val="22"/>
          <w:szCs w:val="22"/>
        </w:rPr>
        <w:t xml:space="preserve">Wymagany okres gwarancji na przedmiot zamówienia wynosi minimum </w:t>
      </w:r>
      <w:r>
        <w:rPr>
          <w:bCs/>
          <w:iCs/>
          <w:color w:val="000000"/>
          <w:sz w:val="22"/>
          <w:szCs w:val="22"/>
        </w:rPr>
        <w:t>3 lata /36 miesięcy/</w:t>
      </w:r>
      <w:r>
        <w:rPr>
          <w:bCs/>
          <w:iCs/>
          <w:sz w:val="22"/>
          <w:szCs w:val="22"/>
        </w:rPr>
        <w:t>. Zamawiający informuje, że okres rękojmi tożsamy jest z okre</w:t>
      </w:r>
      <w:r>
        <w:rPr>
          <w:bCs/>
          <w:iCs/>
          <w:sz w:val="22"/>
          <w:szCs w:val="22"/>
        </w:rPr>
        <w:t>sem gwarancji.</w:t>
      </w:r>
    </w:p>
    <w:p w:rsidR="006A5E72" w:rsidRDefault="006A5E72">
      <w:pPr>
        <w:pStyle w:val="NormalnyWeb"/>
        <w:tabs>
          <w:tab w:val="left" w:pos="18202"/>
        </w:tabs>
        <w:spacing w:beforeAutospacing="0" w:afterAutospacing="0"/>
        <w:jc w:val="both"/>
        <w:rPr>
          <w:bCs/>
          <w:iCs/>
          <w:sz w:val="22"/>
          <w:szCs w:val="22"/>
        </w:rPr>
      </w:pPr>
    </w:p>
    <w:p w:rsidR="006A5E72" w:rsidRDefault="00987DEC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Realizację zadania pod nazwą:</w:t>
      </w:r>
    </w:p>
    <w:p w:rsidR="006A5E72" w:rsidRDefault="00987DEC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  <w:sz w:val="22"/>
          <w:szCs w:val="22"/>
        </w:rPr>
        <w:t>„Odtworzenie stolarki okiennej w budynku Urzędu Miasta Garwolina”</w:t>
      </w:r>
    </w:p>
    <w:p w:rsidR="006A5E72" w:rsidRDefault="00987DEC">
      <w:pPr>
        <w:pStyle w:val="NormalnyWeb"/>
        <w:tabs>
          <w:tab w:val="left" w:pos="18202"/>
        </w:tabs>
        <w:spacing w:beforeAutospacing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>współfinansowana jest w ramach dotacji na prace konserwatorskie, restauratorskie lub roboty budowlane przy zabytku wpisanym do rejestru zabytków</w:t>
      </w:r>
      <w:r>
        <w:rPr>
          <w:color w:val="000000"/>
          <w:sz w:val="22"/>
          <w:szCs w:val="22"/>
        </w:rPr>
        <w:t>.</w:t>
      </w:r>
    </w:p>
    <w:p w:rsidR="006A5E72" w:rsidRDefault="006A5E72">
      <w:pPr>
        <w:pStyle w:val="NormalnyWeb"/>
        <w:tabs>
          <w:tab w:val="left" w:pos="18202"/>
        </w:tabs>
        <w:spacing w:beforeAutospacing="0" w:afterAutospacing="0"/>
        <w:rPr>
          <w:sz w:val="22"/>
          <w:szCs w:val="22"/>
        </w:rPr>
      </w:pPr>
    </w:p>
    <w:p w:rsidR="006A5E72" w:rsidRDefault="00987DEC">
      <w:pPr>
        <w:pStyle w:val="NormalnyWeb"/>
        <w:tabs>
          <w:tab w:val="left" w:pos="18202"/>
        </w:tabs>
        <w:spacing w:beforeAutospacing="0" w:afterAutospacing="0"/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Termin realizacji zamówienia</w:t>
      </w:r>
    </w:p>
    <w:p w:rsidR="006A5E72" w:rsidRDefault="00987DE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Termin zakończenia realizacji przedmiotu umowy: od dnia podpisania umowy do dnia 31 października</w:t>
      </w:r>
      <w:r>
        <w:rPr>
          <w:rFonts w:ascii="Times New Roman" w:eastAsia="Times New Roman" w:hAnsi="Times New Roman" w:cs="Times New Roman"/>
          <w:lang w:eastAsia="pl-PL"/>
        </w:rPr>
        <w:br/>
        <w:t>2019 roku</w:t>
      </w:r>
    </w:p>
    <w:p w:rsidR="006A5E72" w:rsidRDefault="006A5E7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5E72" w:rsidRDefault="00987DEC">
      <w:pPr>
        <w:tabs>
          <w:tab w:val="left" w:pos="284"/>
          <w:tab w:val="left" w:pos="1134"/>
        </w:tabs>
        <w:spacing w:line="240" w:lineRule="auto"/>
        <w:ind w:hanging="284"/>
        <w:jc w:val="both"/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eastAsia="Cambria" w:hAnsi="Times New Roman" w:cs="Times New Roman"/>
          <w:b/>
          <w:bCs/>
        </w:rPr>
        <w:t xml:space="preserve">Informacje o sposobie porozumienia się Zamawiającego z Wykonawcami oraz przekazywania Oświadczeń lub </w:t>
      </w:r>
      <w:r>
        <w:rPr>
          <w:rFonts w:ascii="Times New Roman" w:eastAsia="Cambria" w:hAnsi="Times New Roman" w:cs="Times New Roman"/>
          <w:b/>
          <w:bCs/>
        </w:rPr>
        <w:t>dokumentów, a także wskazanie osób uprawnionych do porozumiewania się z Wykonawcami oraz adres poczty elektronicznej lub strony internetowej Zamawiającego.</w:t>
      </w:r>
    </w:p>
    <w:p w:rsidR="006A5E72" w:rsidRDefault="00987DEC">
      <w:pPr>
        <w:pStyle w:val="Tekstpodstawowy"/>
        <w:tabs>
          <w:tab w:val="left" w:pos="426"/>
          <w:tab w:val="left" w:pos="2160"/>
        </w:tabs>
        <w:ind w:left="426" w:hanging="426"/>
        <w:rPr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 xml:space="preserve">4.1. </w:t>
      </w:r>
      <w:r>
        <w:rPr>
          <w:rFonts w:eastAsia="Cambria"/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Niniejsze Zapytanie ofertowe prowadzone jest w języku polskim. </w:t>
      </w:r>
    </w:p>
    <w:p w:rsidR="006A5E72" w:rsidRDefault="00987DEC">
      <w:pPr>
        <w:pStyle w:val="Tekstpodstawowy"/>
        <w:tabs>
          <w:tab w:val="left" w:pos="426"/>
          <w:tab w:val="left" w:pos="2160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4.2.</w:t>
      </w:r>
      <w:r>
        <w:rPr>
          <w:b w:val="0"/>
          <w:i w:val="0"/>
          <w:sz w:val="22"/>
          <w:szCs w:val="22"/>
        </w:rPr>
        <w:tab/>
        <w:t xml:space="preserve">Porozumiewanie się </w:t>
      </w:r>
      <w:r>
        <w:rPr>
          <w:b w:val="0"/>
          <w:i w:val="0"/>
          <w:sz w:val="22"/>
          <w:szCs w:val="22"/>
        </w:rPr>
        <w:t>Zamawiającego z Wykonawcami w sprawie niniejszego Zapytania Ofertowego odbywać się będzie w formie pisemnej w języku polskim.</w:t>
      </w:r>
    </w:p>
    <w:p w:rsidR="006A5E72" w:rsidRDefault="00987DEC">
      <w:pPr>
        <w:pStyle w:val="Tekstpodstawowy"/>
        <w:tabs>
          <w:tab w:val="left" w:pos="426"/>
          <w:tab w:val="left" w:pos="2160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4.3.</w:t>
      </w:r>
      <w:r>
        <w:rPr>
          <w:b w:val="0"/>
          <w:i w:val="0"/>
          <w:sz w:val="22"/>
          <w:szCs w:val="22"/>
        </w:rPr>
        <w:tab/>
        <w:t>Zamawiający dopuszcza składanie oświadczeń, wniosków, zawiadomień oraz przekazywanie informacji pocztą elektroniczną pod waru</w:t>
      </w:r>
      <w:r>
        <w:rPr>
          <w:b w:val="0"/>
          <w:i w:val="0"/>
          <w:sz w:val="22"/>
          <w:szCs w:val="22"/>
        </w:rPr>
        <w:t>nkiem, że ich treść dotrze do adresata przed upływem terminu do składania takich dokumentów i została niezwłocznie potwierdzona pisemnie, z zastrzeżeniem, że forma pisemna zastrzeżona jest do złożenia oferty wraz z załącznikami, tj. m.in. formularza oferto</w:t>
      </w:r>
      <w:r>
        <w:rPr>
          <w:b w:val="0"/>
          <w:i w:val="0"/>
          <w:sz w:val="22"/>
          <w:szCs w:val="22"/>
        </w:rPr>
        <w:t>wego, oświadczeń i innych dokumentów. Oferty należy składać pod rygorem nieważności w formie pisemnej.</w:t>
      </w:r>
    </w:p>
    <w:p w:rsidR="006A5E72" w:rsidRDefault="00987DEC">
      <w:p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4.4.</w:t>
      </w:r>
      <w:r>
        <w:rPr>
          <w:rFonts w:ascii="Times New Roman" w:eastAsia="Cambria" w:hAnsi="Times New Roman" w:cs="Times New Roman"/>
        </w:rPr>
        <w:tab/>
        <w:t xml:space="preserve">W niniejszym Zapytaniu wszelkie oświadczenia, wnioski, zawiadomienia oraz informacje, z zastrzeżeniem w/w punktu, należy przekazywać </w:t>
      </w:r>
      <w:r>
        <w:rPr>
          <w:rFonts w:ascii="Times New Roman" w:hAnsi="Times New Roman" w:cs="Times New Roman"/>
        </w:rPr>
        <w:t>za pośrednictwe</w:t>
      </w:r>
      <w:r>
        <w:rPr>
          <w:rFonts w:ascii="Times New Roman" w:hAnsi="Times New Roman" w:cs="Times New Roman"/>
        </w:rPr>
        <w:t>m operatora pocztowego w rozumieniu ustawy z dnia 23 listopada 2012 r. – Prawo pocztowe (Dz.U. z 2018 r. poz. 2188), osobiście, za pośrednictwem posłańca lub przy użyciu poczty elektronicznej (tj. e-maila). Jeżeli Zamawiający lub Wykonawca przekazują oświa</w:t>
      </w:r>
      <w:r>
        <w:rPr>
          <w:rFonts w:ascii="Times New Roman" w:hAnsi="Times New Roman" w:cs="Times New Roman"/>
        </w:rPr>
        <w:t>dczenia, wnioski, zawiadomienia oraz informacje za pośrednictwem środków komunikacji elektronicznej – e-maila, każda ze stron na żądanie drugiej strony niezwłocznie potwierdza fakt ich otrzymania.</w:t>
      </w:r>
    </w:p>
    <w:p w:rsidR="006A5E72" w:rsidRDefault="00987DEC">
      <w:pPr>
        <w:tabs>
          <w:tab w:val="left" w:pos="426"/>
        </w:tabs>
        <w:ind w:left="426" w:hanging="426"/>
        <w:contextualSpacing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mbria" w:hAnsi="Times New Roman" w:cs="Times New Roman"/>
        </w:rPr>
        <w:t>Oświadczenia, wnioski, zawiadomienia oraz informacje n</w:t>
      </w:r>
      <w:r>
        <w:rPr>
          <w:rFonts w:ascii="Times New Roman" w:eastAsia="Cambria" w:hAnsi="Times New Roman" w:cs="Times New Roman"/>
        </w:rPr>
        <w:t>ależy przekazywać do Zamawiającego:</w:t>
      </w:r>
    </w:p>
    <w:p w:rsidR="006A5E72" w:rsidRDefault="00987DEC">
      <w:pPr>
        <w:pStyle w:val="Akapitzlist"/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- </w:t>
      </w:r>
      <w:r>
        <w:rPr>
          <w:rFonts w:ascii="Times New Roman" w:eastAsia="Cambria" w:hAnsi="Times New Roman" w:cs="Times New Roman"/>
          <w:lang w:eastAsia="pl-PL"/>
        </w:rPr>
        <w:tab/>
        <w:t>drogą elektroniczną na e-mail: przetargi@garwolin.pl</w:t>
      </w:r>
    </w:p>
    <w:p w:rsidR="006A5E72" w:rsidRDefault="00987DEC">
      <w:pPr>
        <w:pStyle w:val="Akapitzlist"/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-</w:t>
      </w:r>
      <w:r>
        <w:rPr>
          <w:rFonts w:ascii="Times New Roman" w:eastAsia="Cambria" w:hAnsi="Times New Roman" w:cs="Times New Roman"/>
          <w:lang w:eastAsia="pl-PL"/>
        </w:rPr>
        <w:tab/>
        <w:t>pisemnie na adres:</w:t>
      </w:r>
    </w:p>
    <w:p w:rsidR="006A5E72" w:rsidRDefault="00987DEC">
      <w:pPr>
        <w:pStyle w:val="Akapitzlist"/>
        <w:spacing w:line="240" w:lineRule="auto"/>
        <w:ind w:left="1134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Urząd Miasta Garwolin</w:t>
      </w:r>
    </w:p>
    <w:p w:rsidR="006A5E72" w:rsidRDefault="00987DEC">
      <w:pPr>
        <w:pStyle w:val="Tekstpodstawowy"/>
        <w:tabs>
          <w:tab w:val="left" w:pos="2520"/>
        </w:tabs>
        <w:ind w:left="1134"/>
        <w:jc w:val="both"/>
        <w:rPr>
          <w:rFonts w:eastAsia="Cambria"/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ul. Staszica 15,</w:t>
      </w:r>
    </w:p>
    <w:p w:rsidR="006A5E72" w:rsidRDefault="00987DEC">
      <w:pPr>
        <w:pStyle w:val="Tekstpodstawowy"/>
        <w:tabs>
          <w:tab w:val="left" w:pos="2520"/>
        </w:tabs>
        <w:ind w:left="1134"/>
        <w:jc w:val="both"/>
        <w:rPr>
          <w:rFonts w:eastAsia="Cambria"/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08-400 Garwolin</w:t>
      </w:r>
    </w:p>
    <w:p w:rsidR="006A5E72" w:rsidRDefault="00987DEC">
      <w:pPr>
        <w:pStyle w:val="Tekstpodstawowy"/>
        <w:tabs>
          <w:tab w:val="left" w:pos="2520"/>
        </w:tabs>
        <w:ind w:left="1134"/>
        <w:jc w:val="both"/>
        <w:rPr>
          <w:rFonts w:eastAsia="Cambria"/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Sekretariat</w:t>
      </w:r>
    </w:p>
    <w:p w:rsidR="006A5E72" w:rsidRDefault="00987DEC">
      <w:pPr>
        <w:pStyle w:val="Tekstpodstawowy"/>
        <w:tabs>
          <w:tab w:val="left" w:pos="2520"/>
        </w:tabs>
        <w:ind w:left="1134"/>
        <w:jc w:val="both"/>
        <w:rPr>
          <w:rFonts w:eastAsia="Cambria"/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 xml:space="preserve">tel. 25 786 42 42 </w:t>
      </w:r>
    </w:p>
    <w:p w:rsidR="006A5E72" w:rsidRDefault="00987DEC">
      <w:pPr>
        <w:pStyle w:val="Tekstpodstawowywcity"/>
        <w:spacing w:after="0"/>
        <w:ind w:left="0"/>
        <w:jc w:val="center"/>
      </w:pPr>
      <w:r>
        <w:rPr>
          <w:rFonts w:eastAsia="Cambria"/>
          <w:b/>
          <w:i/>
          <w:sz w:val="22"/>
          <w:szCs w:val="22"/>
        </w:rPr>
        <w:t xml:space="preserve">z dopiskiem </w:t>
      </w:r>
      <w:r>
        <w:rPr>
          <w:b/>
          <w:sz w:val="22"/>
          <w:szCs w:val="22"/>
        </w:rPr>
        <w:t xml:space="preserve">„Odtworzenie (wymiana) stolarki okiennej w </w:t>
      </w:r>
      <w:r>
        <w:rPr>
          <w:b/>
          <w:sz w:val="22"/>
          <w:szCs w:val="22"/>
        </w:rPr>
        <w:t>budynku Urzędu Miasta Garwolina”</w:t>
      </w:r>
    </w:p>
    <w:p w:rsidR="006A5E72" w:rsidRDefault="00987DEC">
      <w:pPr>
        <w:tabs>
          <w:tab w:val="left" w:pos="426"/>
        </w:tabs>
        <w:ind w:left="426" w:hanging="426"/>
        <w:contextualSpacing/>
        <w:jc w:val="both"/>
      </w:pPr>
      <w:r>
        <w:rPr>
          <w:rFonts w:ascii="Times New Roman" w:eastAsia="Cambria" w:hAnsi="Times New Roman" w:cs="Times New Roman"/>
        </w:rPr>
        <w:t>4.6.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hAnsi="Times New Roman" w:cs="Times New Roman"/>
        </w:rPr>
        <w:t>Wykonawca może zwrócić się do Zamawiającego o wyjaśnienie treści zapytania ofertowego.</w:t>
      </w:r>
    </w:p>
    <w:p w:rsidR="006A5E72" w:rsidRDefault="00987DEC">
      <w:pPr>
        <w:tabs>
          <w:tab w:val="left" w:pos="426"/>
        </w:tabs>
        <w:ind w:left="426" w:hanging="426"/>
        <w:contextualSpacing/>
        <w:jc w:val="both"/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mbria" w:hAnsi="Times New Roman" w:cs="Times New Roman"/>
        </w:rPr>
        <w:t>Wszelkie oświadczenia, wnioski, zawiadomienia oraz informacje przekazywane przez Wykonawcę powinny być podpisane przez osobę u</w:t>
      </w:r>
      <w:r>
        <w:rPr>
          <w:rFonts w:ascii="Times New Roman" w:eastAsia="Cambria" w:hAnsi="Times New Roman" w:cs="Times New Roman"/>
        </w:rPr>
        <w:t xml:space="preserve">poważnioną do występowania w imieniu wykonawcy albo przez osobę umocowaną przez osobę uprawnioną. W przypadku Wykonawców wspólnie ubiegających się </w:t>
      </w:r>
      <w:r>
        <w:rPr>
          <w:rFonts w:ascii="Times New Roman" w:eastAsia="Cambria" w:hAnsi="Times New Roman" w:cs="Times New Roman"/>
        </w:rPr>
        <w:lastRenderedPageBreak/>
        <w:t>o udzielenie zamówienia oświadczenia, wnioski, zawiadomienia oraz informacje powinny być podpisane przez pełn</w:t>
      </w:r>
      <w:r>
        <w:rPr>
          <w:rFonts w:ascii="Times New Roman" w:eastAsia="Cambria" w:hAnsi="Times New Roman" w:cs="Times New Roman"/>
        </w:rPr>
        <w:t>omocnika.</w:t>
      </w:r>
    </w:p>
    <w:p w:rsidR="006A5E72" w:rsidRDefault="00987DEC">
      <w:pPr>
        <w:tabs>
          <w:tab w:val="left" w:pos="426"/>
        </w:tabs>
        <w:ind w:left="426" w:hanging="426"/>
        <w:contextualSpacing/>
        <w:jc w:val="both"/>
      </w:pPr>
      <w:r>
        <w:rPr>
          <w:rFonts w:ascii="Times New Roman" w:eastAsia="Cambria" w:hAnsi="Times New Roman" w:cs="Times New Roman"/>
        </w:rPr>
        <w:t>4.8.</w:t>
      </w:r>
      <w:r>
        <w:rPr>
          <w:rFonts w:ascii="Times New Roman" w:eastAsia="Cambria" w:hAnsi="Times New Roman" w:cs="Times New Roman"/>
        </w:rPr>
        <w:tab/>
        <w:t>Zamawiający udzieli wyjaśnień niezwłocznie, lecz nie później niż na 1 dzień kalendarzowy przed upływem terminu składania ofert, pod warunkiem, że wniosek o wyjaśnienie wpłynie do zamawiającego nie później niż do końca dnia, w którym upływa p</w:t>
      </w:r>
      <w:r>
        <w:rPr>
          <w:rFonts w:ascii="Times New Roman" w:eastAsia="Cambria" w:hAnsi="Times New Roman" w:cs="Times New Roman"/>
        </w:rPr>
        <w:t>ołowa wyznaczonego terminu składnia ofert.</w:t>
      </w:r>
    </w:p>
    <w:p w:rsidR="006A5E72" w:rsidRDefault="00987DEC">
      <w:pPr>
        <w:tabs>
          <w:tab w:val="left" w:pos="709"/>
        </w:tabs>
        <w:ind w:left="426" w:hanging="426"/>
        <w:contextualSpacing/>
        <w:jc w:val="both"/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W przypadku rozbieżności pomiędzy treścią „Zapytania” a treścią udzielonych odpowiedzi, jako obowiązującą należy przyjąć treść pisma zawierającego późniejsze oświadczenie Zamawiającego</w:t>
      </w:r>
    </w:p>
    <w:p w:rsidR="006A5E72" w:rsidRDefault="00987DEC">
      <w:pPr>
        <w:pStyle w:val="ust"/>
        <w:tabs>
          <w:tab w:val="left" w:pos="567"/>
        </w:tabs>
        <w:spacing w:before="0" w:after="0"/>
        <w:ind w:left="567" w:hanging="567"/>
      </w:pPr>
      <w:r>
        <w:rPr>
          <w:sz w:val="22"/>
          <w:szCs w:val="22"/>
        </w:rPr>
        <w:t>4.10.</w:t>
      </w:r>
      <w:r>
        <w:rPr>
          <w:sz w:val="22"/>
          <w:szCs w:val="22"/>
        </w:rPr>
        <w:tab/>
        <w:t>Zamawiający zalec</w:t>
      </w:r>
      <w:r>
        <w:rPr>
          <w:sz w:val="22"/>
          <w:szCs w:val="22"/>
        </w:rPr>
        <w:t>a by Wykonawcy pobierający „Zapytanie”, ze strony internetowej (BIP) pisemnie powiadomili Zamawiającego o tym fakcie.</w:t>
      </w:r>
    </w:p>
    <w:p w:rsidR="006A5E72" w:rsidRDefault="00987DEC">
      <w:pPr>
        <w:pStyle w:val="ust"/>
        <w:tabs>
          <w:tab w:val="left" w:pos="567"/>
        </w:tabs>
        <w:spacing w:before="0" w:after="0"/>
        <w:ind w:left="567" w:hanging="567"/>
      </w:pPr>
      <w:r>
        <w:rPr>
          <w:sz w:val="22"/>
          <w:szCs w:val="22"/>
        </w:rPr>
        <w:t>4.11.</w:t>
      </w:r>
      <w:r>
        <w:rPr>
          <w:sz w:val="22"/>
          <w:szCs w:val="22"/>
        </w:rPr>
        <w:tab/>
        <w:t xml:space="preserve">Wykonawca pobierający wersję elektroniczną „Zapytania” ze strony internetowej Zamawiającego zobowiązany jest do jej monitorowania w </w:t>
      </w:r>
      <w:r>
        <w:rPr>
          <w:sz w:val="22"/>
          <w:szCs w:val="22"/>
        </w:rPr>
        <w:t>tym samym miejscu, z którego została pobrana, w terminie do dnia otwarcia ofert, gdyż mogą być zamieszczone zmiany i wyjaśnienia do treści „Zapytania”.</w:t>
      </w:r>
    </w:p>
    <w:p w:rsidR="006A5E72" w:rsidRDefault="00987DEC">
      <w:pPr>
        <w:pStyle w:val="ust"/>
        <w:tabs>
          <w:tab w:val="left" w:pos="567"/>
        </w:tabs>
        <w:spacing w:before="0" w:after="0"/>
        <w:ind w:left="567" w:hanging="567"/>
      </w:pPr>
      <w:r>
        <w:rPr>
          <w:sz w:val="22"/>
          <w:szCs w:val="22"/>
        </w:rPr>
        <w:t>4.12.</w:t>
      </w:r>
      <w:r>
        <w:rPr>
          <w:sz w:val="22"/>
          <w:szCs w:val="22"/>
        </w:rPr>
        <w:tab/>
        <w:t xml:space="preserve">W przypadku braku potwierdzenia otrzymania wiadomości przez Wykonawcę, Zamawiający domniema, że </w:t>
      </w:r>
      <w:r>
        <w:rPr>
          <w:sz w:val="22"/>
          <w:szCs w:val="22"/>
        </w:rPr>
        <w:t>pismo wysłane przez Zamawiającego na adres poczty elektronicznej/e-mail/ podany przez Wykonawcę zostało doręczone mu w sposób umożliwiający zapoznanie się z treścią pisma w terminie.</w:t>
      </w:r>
    </w:p>
    <w:p w:rsidR="006A5E72" w:rsidRDefault="00987DEC">
      <w:pPr>
        <w:pStyle w:val="ust"/>
        <w:tabs>
          <w:tab w:val="left" w:pos="567"/>
        </w:tabs>
        <w:spacing w:before="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>4.13.</w:t>
      </w:r>
      <w:r>
        <w:rPr>
          <w:sz w:val="22"/>
          <w:szCs w:val="22"/>
        </w:rPr>
        <w:tab/>
        <w:t>Każda ze Stron zobowiązana jest do powiadomienia drugiej Strony o k</w:t>
      </w:r>
      <w:r>
        <w:rPr>
          <w:sz w:val="22"/>
          <w:szCs w:val="22"/>
        </w:rPr>
        <w:t>ażdorazowej zmianie swojego adresu. W przypadku braku powiadomienia o zmianie adresu doręczenie dokonane na ostatnio wskazany adres (np. adres podany w zapytaniu, w ofercie) będzie uważane za skuteczne.</w:t>
      </w:r>
    </w:p>
    <w:p w:rsidR="006A5E72" w:rsidRDefault="00987DEC">
      <w:pPr>
        <w:pStyle w:val="ust"/>
        <w:tabs>
          <w:tab w:val="left" w:pos="567"/>
        </w:tabs>
        <w:spacing w:before="0" w:after="0"/>
        <w:ind w:left="567" w:hanging="567"/>
      </w:pPr>
      <w:r>
        <w:rPr>
          <w:sz w:val="22"/>
          <w:szCs w:val="22"/>
        </w:rPr>
        <w:t>4.14.</w:t>
      </w:r>
      <w:r>
        <w:rPr>
          <w:sz w:val="22"/>
          <w:szCs w:val="22"/>
        </w:rPr>
        <w:tab/>
        <w:t>Osobą upoważnioną do kontaktowania się z Wykona</w:t>
      </w:r>
      <w:r>
        <w:rPr>
          <w:sz w:val="22"/>
          <w:szCs w:val="22"/>
        </w:rPr>
        <w:t>wcami jest Paweł Baranowski</w:t>
      </w:r>
      <w:r>
        <w:rPr>
          <w:sz w:val="22"/>
          <w:szCs w:val="22"/>
        </w:rPr>
        <w:br/>
        <w:t>tel. 25 7864242 w  godz. 8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– 14</w:t>
      </w:r>
      <w:r>
        <w:rPr>
          <w:sz w:val="22"/>
          <w:szCs w:val="22"/>
          <w:u w:val="single"/>
          <w:vertAlign w:val="superscript"/>
        </w:rPr>
        <w:t>30</w:t>
      </w:r>
      <w:r>
        <w:rPr>
          <w:sz w:val="22"/>
          <w:szCs w:val="22"/>
        </w:rPr>
        <w:t xml:space="preserve"> pn. – pt.</w:t>
      </w:r>
    </w:p>
    <w:p w:rsidR="006A5E72" w:rsidRDefault="006A5E72">
      <w:pPr>
        <w:pStyle w:val="ust"/>
        <w:tabs>
          <w:tab w:val="left" w:pos="567"/>
        </w:tabs>
        <w:spacing w:before="0" w:after="0"/>
        <w:ind w:left="567" w:hanging="567"/>
        <w:rPr>
          <w:sz w:val="22"/>
          <w:szCs w:val="22"/>
        </w:rPr>
      </w:pPr>
    </w:p>
    <w:p w:rsidR="006A5E72" w:rsidRDefault="00987DEC">
      <w:p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Wymagania dotyczące wadium</w:t>
      </w:r>
    </w:p>
    <w:p w:rsidR="006A5E72" w:rsidRDefault="00987DEC">
      <w:pPr>
        <w:tabs>
          <w:tab w:val="left" w:pos="426"/>
          <w:tab w:val="left" w:pos="1134"/>
        </w:tabs>
        <w:ind w:left="426" w:hanging="426"/>
        <w:jc w:val="both"/>
      </w:pPr>
      <w:r>
        <w:rPr>
          <w:rFonts w:ascii="Times New Roman" w:hAnsi="Times New Roman" w:cs="Times New Roman"/>
        </w:rPr>
        <w:t>Zamawiający nie wymaga wniesienia wadium</w:t>
      </w:r>
    </w:p>
    <w:p w:rsidR="006A5E72" w:rsidRDefault="006A5E72">
      <w:p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 w:cs="Times New Roman"/>
        </w:rPr>
      </w:pPr>
    </w:p>
    <w:p w:rsidR="006A5E72" w:rsidRDefault="00987DEC">
      <w:p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Termin związania ofertą</w:t>
      </w:r>
    </w:p>
    <w:p w:rsidR="006A5E72" w:rsidRDefault="00987DEC">
      <w:pPr>
        <w:pStyle w:val="Tekstpodstawowy"/>
        <w:jc w:val="both"/>
      </w:pPr>
      <w:r>
        <w:rPr>
          <w:b w:val="0"/>
          <w:i w:val="0"/>
          <w:sz w:val="22"/>
          <w:szCs w:val="22"/>
        </w:rPr>
        <w:t xml:space="preserve">Okres związania ofertą wynosi 30 dni. Bieg terminu rozpoczyna się wraz z upływem terminu składania ofert.  </w:t>
      </w:r>
    </w:p>
    <w:p w:rsidR="006A5E72" w:rsidRDefault="006A5E72">
      <w:pPr>
        <w:pStyle w:val="Tekstpodstawowy"/>
        <w:jc w:val="both"/>
        <w:rPr>
          <w:b w:val="0"/>
          <w:i w:val="0"/>
          <w:sz w:val="22"/>
          <w:szCs w:val="22"/>
        </w:rPr>
      </w:pPr>
    </w:p>
    <w:p w:rsidR="006A5E72" w:rsidRDefault="00987DEC">
      <w:p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Opis sposobu przygotowania oferty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7.1.</w:t>
      </w:r>
      <w:r>
        <w:rPr>
          <w:rFonts w:eastAsia="Cambria"/>
          <w:b w:val="0"/>
          <w:i w:val="0"/>
          <w:sz w:val="22"/>
          <w:szCs w:val="22"/>
        </w:rPr>
        <w:tab/>
        <w:t>Ofertę należy sporządzić zgodnie z wymaganiami określonymi w niniejszym Zapytaniu oraz dołączyć wszystkie</w:t>
      </w:r>
      <w:r>
        <w:rPr>
          <w:rFonts w:eastAsia="Cambria"/>
          <w:b w:val="0"/>
          <w:i w:val="0"/>
          <w:sz w:val="22"/>
          <w:szCs w:val="22"/>
        </w:rPr>
        <w:t xml:space="preserve"> wymagane dokumenty i oświadczenia. </w:t>
      </w:r>
      <w:r>
        <w:rPr>
          <w:b w:val="0"/>
          <w:i w:val="0"/>
          <w:sz w:val="22"/>
          <w:szCs w:val="22"/>
        </w:rPr>
        <w:t xml:space="preserve">Oferta powinna być sporządzona na formularzu OFERTA, stanowiącym </w:t>
      </w:r>
      <w:r>
        <w:rPr>
          <w:b w:val="0"/>
          <w:bCs/>
          <w:i w:val="0"/>
          <w:sz w:val="22"/>
          <w:szCs w:val="22"/>
        </w:rPr>
        <w:t>załącznik nr 1</w:t>
      </w:r>
      <w:r>
        <w:rPr>
          <w:b w:val="0"/>
          <w:i w:val="0"/>
          <w:sz w:val="22"/>
          <w:szCs w:val="22"/>
        </w:rPr>
        <w:t xml:space="preserve"> do Zapytania.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7.2.</w:t>
      </w:r>
      <w:r>
        <w:rPr>
          <w:b w:val="0"/>
          <w:i w:val="0"/>
          <w:sz w:val="22"/>
          <w:szCs w:val="22"/>
        </w:rPr>
        <w:tab/>
        <w:t>Ofertę wraz z załączonymi do niej oświadczeniami i pozostałymi dokumentami należy sporządzić pismem czytelnym, np. oferta</w:t>
      </w:r>
      <w:r>
        <w:rPr>
          <w:b w:val="0"/>
          <w:i w:val="0"/>
          <w:sz w:val="22"/>
          <w:szCs w:val="22"/>
        </w:rPr>
        <w:t xml:space="preserve"> może zostać napisana na maszynie do pisania, komputerze lub nieścieralnym atramentem oraz powinna być podpisana przez osobę(y) upoważnioną(e) do reprezentowania firmy na zewnątrz i zaciągania zobowiązań w wysokości odpowiadającej cenie oferty. Upoważnieni</w:t>
      </w:r>
      <w:r>
        <w:rPr>
          <w:b w:val="0"/>
          <w:i w:val="0"/>
          <w:sz w:val="22"/>
          <w:szCs w:val="22"/>
        </w:rPr>
        <w:t>e do podpisania oferty powinno być dołączone do oferty, o ile nie wynika z innych dokumentów załączonych przez Wykonawcę. We wszystkich przypadkach, gdzie jest mowa o pieczątkach Zamawiający dopuszcza złożenie czytelnego zapisu identyfikującego Wykonawcę.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7.3.</w:t>
      </w:r>
      <w:r>
        <w:rPr>
          <w:b w:val="0"/>
          <w:i w:val="0"/>
          <w:sz w:val="22"/>
          <w:szCs w:val="22"/>
        </w:rPr>
        <w:tab/>
        <w:t>Ofertę wraz z załączonymi do niej oświadczeniami i pozostałymi dokumentami pod rygorem odrzucenia należy sporządzić w formie pisemnej w języku polskim. Każdy dokument składający się na ofertę sporządzony w innym języku niż język polski musi być złożon</w:t>
      </w:r>
      <w:r>
        <w:rPr>
          <w:b w:val="0"/>
          <w:i w:val="0"/>
          <w:sz w:val="22"/>
          <w:szCs w:val="22"/>
        </w:rPr>
        <w:t>y wraz z tłumaczeniem na język polski. W razie wątpliwości uznaje się, że wersja polskojęzyczna jest wersją wiążącą.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rFonts w:eastAsia="Cambria"/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7.4.</w:t>
      </w:r>
      <w:r>
        <w:rPr>
          <w:b w:val="0"/>
          <w:i w:val="0"/>
          <w:sz w:val="22"/>
          <w:szCs w:val="22"/>
        </w:rPr>
        <w:tab/>
      </w:r>
      <w:r>
        <w:rPr>
          <w:rFonts w:eastAsia="Cambria"/>
          <w:b w:val="0"/>
          <w:i w:val="0"/>
          <w:sz w:val="22"/>
          <w:szCs w:val="22"/>
        </w:rPr>
        <w:t>Każdy wykonawca może złożyć w niniejszym Zapytaniu tylko jedną ofertę.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7.5.</w:t>
      </w:r>
      <w:r>
        <w:rPr>
          <w:rFonts w:eastAsia="Cambria"/>
          <w:b w:val="0"/>
          <w:i w:val="0"/>
          <w:sz w:val="22"/>
          <w:szCs w:val="22"/>
        </w:rPr>
        <w:tab/>
        <w:t>Poprawki powinny być naniesione czytelnie oraz opatrzone p</w:t>
      </w:r>
      <w:r>
        <w:rPr>
          <w:rFonts w:eastAsia="Cambria"/>
          <w:b w:val="0"/>
          <w:i w:val="0"/>
          <w:sz w:val="22"/>
          <w:szCs w:val="22"/>
        </w:rPr>
        <w:t>odpisem/parafą  osoby  upoważnionej.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rFonts w:eastAsia="Cambria"/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7.6.</w:t>
      </w:r>
      <w:r>
        <w:rPr>
          <w:b w:val="0"/>
          <w:i w:val="0"/>
          <w:sz w:val="22"/>
          <w:szCs w:val="22"/>
        </w:rPr>
        <w:tab/>
        <w:t>Zamawiający zaleca wykorzystanie formularzy zawartych w Zapytaniu. Dopuszcza się w ofercie złożenie załączników opracowanych przez Wykonawców pod warunkiem, że będą one identyczne co do treści z formularzami określ</w:t>
      </w:r>
      <w:r>
        <w:rPr>
          <w:b w:val="0"/>
          <w:i w:val="0"/>
          <w:sz w:val="22"/>
          <w:szCs w:val="22"/>
        </w:rPr>
        <w:t>onymi przez Zamawiającego. Wykonawca odpowiada za kompletność oferty oraz za treść i aktualność składanych z ofertą dokumentów  i załączników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rFonts w:eastAsia="Cambria"/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7.7.</w:t>
      </w:r>
      <w:r>
        <w:rPr>
          <w:rFonts w:eastAsia="Cambria"/>
          <w:b w:val="0"/>
          <w:i w:val="0"/>
          <w:sz w:val="22"/>
          <w:szCs w:val="22"/>
        </w:rPr>
        <w:tab/>
        <w:t>Ponadto zaleca się spięcie na trwałe wszystkich dokumentów oraz ponumerowanie wszystkich stron oferty.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rFonts w:eastAsia="Cambria"/>
          <w:b w:val="0"/>
          <w:i w:val="0"/>
          <w:sz w:val="22"/>
          <w:szCs w:val="22"/>
        </w:rPr>
        <w:t>7.8.</w:t>
      </w:r>
      <w:r>
        <w:rPr>
          <w:rFonts w:eastAsia="Cambria"/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>Z</w:t>
      </w:r>
      <w:r>
        <w:rPr>
          <w:b w:val="0"/>
          <w:i w:val="0"/>
          <w:sz w:val="22"/>
          <w:szCs w:val="22"/>
        </w:rPr>
        <w:t>amawiający nie dokona zwrotu kosztów udziału w Zapytaniu.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7.9.</w:t>
      </w:r>
      <w:r>
        <w:rPr>
          <w:b w:val="0"/>
          <w:i w:val="0"/>
          <w:sz w:val="22"/>
          <w:szCs w:val="22"/>
        </w:rPr>
        <w:tab/>
        <w:t xml:space="preserve">Zamawiający informuje, iż oferty składane w  niniejszym Zapytaniu są jawne i podlegają udostępnieniu od chwili ich otwarcia z wyjątkiem informacji stanowiących tajemnicę </w:t>
      </w:r>
      <w:r>
        <w:rPr>
          <w:b w:val="0"/>
          <w:i w:val="0"/>
          <w:sz w:val="22"/>
          <w:szCs w:val="22"/>
        </w:rPr>
        <w:lastRenderedPageBreak/>
        <w:t>przedsiębiorstwa w rozu</w:t>
      </w:r>
      <w:r>
        <w:rPr>
          <w:b w:val="0"/>
          <w:i w:val="0"/>
          <w:sz w:val="22"/>
          <w:szCs w:val="22"/>
        </w:rPr>
        <w:t>mieniu przepisów o zwalczaniu nieuczciwej konkurencji, jeżeli wykonawca, nie później niż w terminie składania ofert, zastrzegł, że nie mogą być one udostępniane.</w:t>
      </w:r>
    </w:p>
    <w:p w:rsidR="006A5E72" w:rsidRDefault="00987DEC">
      <w:pPr>
        <w:pStyle w:val="Tekstpodstawowy"/>
        <w:tabs>
          <w:tab w:val="left" w:pos="426"/>
        </w:tabs>
        <w:ind w:left="426"/>
        <w:jc w:val="both"/>
        <w:rPr>
          <w:rFonts w:eastAsia="Cambria"/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Wykonawca nie może zastrzec w szczególności nazwy (firmy) oraz danych adresowych a także infor</w:t>
      </w:r>
      <w:r>
        <w:rPr>
          <w:b w:val="0"/>
          <w:i w:val="0"/>
          <w:sz w:val="22"/>
          <w:szCs w:val="22"/>
        </w:rPr>
        <w:t>macji dotyczącej ceny</w:t>
      </w:r>
    </w:p>
    <w:p w:rsidR="006A5E72" w:rsidRDefault="00987DEC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przez tajemnicę przedsiębiorstwa (firmy) w rozumieniu art. 11 ustawy z dnia 16 kwietnia 1993r. o zwalczaniu nieuczciwej konkurencji (Dz.U. z 2018 r. poz. 419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rozumie się informacje techniczne, technologiczne, organizac</w:t>
      </w:r>
      <w:r>
        <w:rPr>
          <w:rFonts w:ascii="Times New Roman" w:hAnsi="Times New Roman" w:cs="Times New Roman"/>
        </w:rPr>
        <w:t xml:space="preserve">yjne przedsiębiorstwa lub inne informacje posiadające wartość gospodarczą, które jako całość lub w szczególnym zestawieniu i zbiorze ich elementów nie są powszechnie znane osobom zwykle zajmującym się tym rodzajem informacji albo nie są łatwo dostępne dla </w:t>
      </w:r>
      <w:r>
        <w:rPr>
          <w:rFonts w:ascii="Times New Roman" w:hAnsi="Times New Roman" w:cs="Times New Roman"/>
        </w:rPr>
        <w:t>takich osób, o ile uprawniony do korzystania z informacji lub rozporządzania nimi podjął, przy zachowaniu należytej staranności, działania w celu utrzymania ich w poufności;</w:t>
      </w:r>
    </w:p>
    <w:p w:rsidR="006A5E72" w:rsidRDefault="00987DEC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Zamawiający zaleca, aby informacje zastrzeżone jako tajemnica przedsiębiorstwa </w:t>
      </w:r>
      <w:r>
        <w:rPr>
          <w:rFonts w:ascii="Times New Roman" w:hAnsi="Times New Roman" w:cs="Times New Roman"/>
        </w:rPr>
        <w:t>(firmy) były przez Wykonawcę złożone w oddzielnej wewnętrznej kopercie z oznakowaniem „tajemnica przedsiębiorstwa", lub spięte (zszyte) oddzielnie od pozostałych, jawnych elementów oferty;</w:t>
      </w:r>
    </w:p>
    <w:p w:rsidR="006A5E72" w:rsidRDefault="00987DEC">
      <w:p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udostępnianie ofert odbywać się będzie na poniższych zasadach:</w:t>
      </w:r>
    </w:p>
    <w:p w:rsidR="006A5E72" w:rsidRDefault="00987DEC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zobowiązany jest złożyć w siedzibie Zamawiającego (sekretariat) pisemny wniosek o udostępnienie  treści wskazanej oferty,</w:t>
      </w:r>
    </w:p>
    <w:p w:rsidR="006A5E72" w:rsidRDefault="00987DEC"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ustali, z uwzględnieniem złożonego w ofercie zastrzeżenia o tajemnicy przedsiębiorstwa (firmy),  zakres </w:t>
      </w:r>
      <w:r>
        <w:rPr>
          <w:rFonts w:ascii="Times New Roman" w:hAnsi="Times New Roman" w:cs="Times New Roman"/>
        </w:rPr>
        <w:t>informacji, które mogą być Wykonawcy udostępnione,</w:t>
      </w:r>
    </w:p>
    <w:p w:rsidR="006A5E72" w:rsidRDefault="00987DEC">
      <w:pPr>
        <w:widowControl w:val="0"/>
        <w:numPr>
          <w:ilvl w:val="0"/>
          <w:numId w:val="1"/>
        </w:numPr>
        <w:tabs>
          <w:tab w:val="left" w:pos="1276"/>
          <w:tab w:val="left" w:pos="4695"/>
          <w:tab w:val="left" w:pos="4710"/>
        </w:tabs>
        <w:suppressAutoHyphens/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przeprowadzeniu powyższych czynności Zamawiający ustali miejsce, termin i sposób udostępnienia oferty, o czym niezwłocznie poinformuje Wykonawcę w pisemnym zawiadomieniu.</w:t>
      </w:r>
    </w:p>
    <w:p w:rsidR="006A5E72" w:rsidRDefault="00987DEC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7.10.</w:t>
      </w:r>
      <w:r>
        <w:rPr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Oferta wraz z załączonymi do niej oświadczeniami i pozostałymi dokumentami musi być złożona Zamawiającemu w zaklejonym lub zszytym, nienaruszonym opakowaniu (np. w kopercie). Opakowanie (koperta) powinno być opatrzone następującym napisem: </w:t>
      </w:r>
    </w:p>
    <w:p w:rsidR="006A5E72" w:rsidRDefault="00987D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</w:t>
      </w:r>
      <w:r>
        <w:rPr>
          <w:rFonts w:ascii="Times New Roman" w:hAnsi="Times New Roman" w:cs="Times New Roman"/>
        </w:rPr>
        <w:t>owe</w:t>
      </w:r>
    </w:p>
    <w:p w:rsidR="006A5E72" w:rsidRDefault="00987DEC">
      <w:pPr>
        <w:pStyle w:val="Tekstpodstawowywcity"/>
        <w:spacing w:after="0"/>
        <w:ind w:left="0"/>
        <w:jc w:val="center"/>
      </w:pPr>
      <w:r>
        <w:rPr>
          <w:b/>
          <w:sz w:val="22"/>
          <w:szCs w:val="22"/>
        </w:rPr>
        <w:t>„Odtworzenie (wymiana) stolarki okiennej w budynku Urzędu Miasta Garwolina”</w:t>
      </w:r>
    </w:p>
    <w:p w:rsidR="006A5E72" w:rsidRDefault="006A5E72">
      <w:pPr>
        <w:jc w:val="center"/>
        <w:rPr>
          <w:rFonts w:ascii="Times New Roman" w:hAnsi="Times New Roman" w:cs="Times New Roman"/>
        </w:rPr>
      </w:pPr>
    </w:p>
    <w:p w:rsidR="006A5E72" w:rsidRDefault="00987DEC">
      <w:pPr>
        <w:pStyle w:val="Tekstpodstawowy"/>
        <w:jc w:val="center"/>
        <w:rPr>
          <w:color w:val="CE181E"/>
        </w:rPr>
      </w:pPr>
      <w:r>
        <w:rPr>
          <w:i w:val="0"/>
          <w:color w:val="000000"/>
          <w:sz w:val="22"/>
          <w:szCs w:val="22"/>
        </w:rPr>
        <w:t>nie otwierać do dnia 17.07.2019 r. do godz. 10</w:t>
      </w:r>
      <w:r>
        <w:rPr>
          <w:i w:val="0"/>
          <w:color w:val="000000"/>
          <w:sz w:val="22"/>
          <w:szCs w:val="22"/>
          <w:vertAlign w:val="superscript"/>
        </w:rPr>
        <w:t>30</w:t>
      </w:r>
    </w:p>
    <w:p w:rsidR="006A5E72" w:rsidRDefault="006A5E72">
      <w:pPr>
        <w:pStyle w:val="Tekstpodstawowy"/>
        <w:jc w:val="center"/>
        <w:rPr>
          <w:i w:val="0"/>
          <w:sz w:val="22"/>
          <w:szCs w:val="22"/>
          <w:vertAlign w:val="superscript"/>
        </w:rPr>
      </w:pPr>
    </w:p>
    <w:p w:rsidR="006A5E72" w:rsidRDefault="00987DEC">
      <w:pPr>
        <w:pStyle w:val="Tekstpodstawowy"/>
        <w:ind w:left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oraz powinno posiadać nazwę i dokładny adres wykonawcy (aby można było odesłać ofertę w przypadku stwierdzenia jej opóźnienia</w:t>
      </w:r>
      <w:r>
        <w:rPr>
          <w:b w:val="0"/>
          <w:i w:val="0"/>
          <w:sz w:val="22"/>
          <w:szCs w:val="22"/>
        </w:rPr>
        <w:t>)</w:t>
      </w:r>
    </w:p>
    <w:p w:rsidR="006A5E72" w:rsidRDefault="00987DEC">
      <w:pPr>
        <w:pStyle w:val="Tekstpodstawowy"/>
        <w:widowControl w:val="0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7.11.</w:t>
      </w:r>
      <w:r>
        <w:rPr>
          <w:b w:val="0"/>
          <w:i w:val="0"/>
          <w:sz w:val="22"/>
          <w:szCs w:val="22"/>
        </w:rPr>
        <w:tab/>
        <w:t>Wykonawca może, przed upływem terminu do składania ofert, zmienić lub wycofać ofertę pod warunkiem, że Zamawiający otrzyma pisemne powiadomienie o wprowadzeniu zmian lub wycofaniu oferty. Powiadomienie o wprowadzeniu zmian lub wycofaniu oferty musi</w:t>
      </w:r>
      <w:r>
        <w:rPr>
          <w:b w:val="0"/>
          <w:i w:val="0"/>
          <w:sz w:val="22"/>
          <w:szCs w:val="22"/>
        </w:rPr>
        <w:t xml:space="preserve"> być oznaczone jak w pkt 7.10 powyżej z dodatkowym oznaczeniem </w:t>
      </w:r>
      <w:r>
        <w:rPr>
          <w:b w:val="0"/>
          <w:i w:val="0"/>
          <w:sz w:val="22"/>
          <w:szCs w:val="22"/>
          <w:u w:val="single"/>
        </w:rPr>
        <w:t>”zmiana”</w:t>
      </w:r>
      <w:r>
        <w:rPr>
          <w:b w:val="0"/>
          <w:i w:val="0"/>
          <w:sz w:val="22"/>
          <w:szCs w:val="22"/>
        </w:rPr>
        <w:t xml:space="preserve"> lub </w:t>
      </w:r>
      <w:r>
        <w:rPr>
          <w:b w:val="0"/>
          <w:i w:val="0"/>
          <w:sz w:val="22"/>
          <w:szCs w:val="22"/>
          <w:u w:val="single"/>
        </w:rPr>
        <w:t>”wycofanie”</w:t>
      </w:r>
      <w:r>
        <w:rPr>
          <w:b w:val="0"/>
          <w:i w:val="0"/>
          <w:sz w:val="22"/>
          <w:szCs w:val="22"/>
        </w:rPr>
        <w:t>.</w:t>
      </w:r>
    </w:p>
    <w:p w:rsidR="006A5E72" w:rsidRDefault="00987DEC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7.12.</w:t>
      </w:r>
      <w:r>
        <w:rPr>
          <w:b w:val="0"/>
          <w:i w:val="0"/>
          <w:sz w:val="22"/>
          <w:szCs w:val="22"/>
        </w:rPr>
        <w:tab/>
        <w:t>Zamawiający zwróci Ofertę złożoną po terminie składania ofert</w:t>
      </w:r>
    </w:p>
    <w:p w:rsidR="006A5E72" w:rsidRDefault="00987DEC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7.13.</w:t>
      </w:r>
      <w:r>
        <w:rPr>
          <w:b w:val="0"/>
          <w:i w:val="0"/>
          <w:sz w:val="22"/>
          <w:szCs w:val="22"/>
        </w:rPr>
        <w:tab/>
        <w:t>Wykonawca nie może wycofać oferty i wprowadzić zmian w ofercie po upływie terminu składania o</w:t>
      </w:r>
      <w:r>
        <w:rPr>
          <w:b w:val="0"/>
          <w:i w:val="0"/>
          <w:sz w:val="22"/>
          <w:szCs w:val="22"/>
        </w:rPr>
        <w:t>fert.</w:t>
      </w:r>
    </w:p>
    <w:p w:rsidR="006A5E72" w:rsidRDefault="00987DEC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7.14.</w:t>
      </w:r>
      <w:r>
        <w:rPr>
          <w:b w:val="0"/>
          <w:i w:val="0"/>
          <w:sz w:val="22"/>
          <w:szCs w:val="22"/>
        </w:rPr>
        <w:tab/>
        <w:t>Dokumenty żądane przez Zamawiającego należy przedstawić w formie oryginałów – dotyczy w szczególności składanych Oświadczeń, albo kopii poświadczonych za zgodność z oryginałem przez osobę upoważnioną do reprezentowania Wykonawcy z zastrzeżeniem</w:t>
      </w:r>
      <w:r>
        <w:rPr>
          <w:b w:val="0"/>
          <w:i w:val="0"/>
          <w:sz w:val="22"/>
          <w:szCs w:val="22"/>
        </w:rPr>
        <w:t xml:space="preserve"> zapisów dotyczących Pełnomocnictwa. Poświadczenie kopii dokumentu za zgodność z oryginałem powinno być sporządzone w sposób umożliwiający identyfikację osoby podpisującej np. podpis wraz z imienną pieczątką.</w:t>
      </w:r>
    </w:p>
    <w:p w:rsidR="006A5E72" w:rsidRDefault="00987DEC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7.15.</w:t>
      </w:r>
      <w:r>
        <w:rPr>
          <w:b w:val="0"/>
          <w:i w:val="0"/>
          <w:sz w:val="22"/>
          <w:szCs w:val="22"/>
        </w:rPr>
        <w:tab/>
        <w:t xml:space="preserve">Wszelkie czynności Wykonawcy związane ze </w:t>
      </w:r>
      <w:r>
        <w:rPr>
          <w:b w:val="0"/>
          <w:i w:val="0"/>
          <w:sz w:val="22"/>
          <w:szCs w:val="22"/>
        </w:rPr>
        <w:t>złożeniem wymaganych dokumentów (w tym m.in.: składanie oświadczeń woli w imieniu Wykonawcy, poświadczanie kserokopii dokumentów za zgodność z oryginałem) muszą być dokonane przez upoważnionego przedstawiciela Wykonawcy.</w:t>
      </w:r>
    </w:p>
    <w:p w:rsidR="006A5E72" w:rsidRDefault="006A5E72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</w:p>
    <w:p w:rsidR="006A5E72" w:rsidRDefault="006A5E72">
      <w:pPr>
        <w:pStyle w:val="Tekstpodstawowy"/>
        <w:tabs>
          <w:tab w:val="left" w:pos="567"/>
          <w:tab w:val="left" w:pos="2520"/>
        </w:tabs>
        <w:ind w:left="567" w:hanging="567"/>
        <w:jc w:val="both"/>
        <w:rPr>
          <w:b w:val="0"/>
          <w:i w:val="0"/>
          <w:sz w:val="22"/>
          <w:szCs w:val="22"/>
        </w:rPr>
      </w:pPr>
    </w:p>
    <w:p w:rsidR="006A5E72" w:rsidRDefault="00987DEC">
      <w:pPr>
        <w:pStyle w:val="Tekstpodstawowy"/>
        <w:tabs>
          <w:tab w:val="left" w:pos="284"/>
          <w:tab w:val="left" w:pos="2520"/>
        </w:tabs>
        <w:ind w:left="284" w:hanging="284"/>
        <w:jc w:val="both"/>
      </w:pPr>
      <w:r>
        <w:rPr>
          <w:i w:val="0"/>
          <w:sz w:val="22"/>
          <w:szCs w:val="22"/>
        </w:rPr>
        <w:t>8.</w:t>
      </w:r>
      <w:r>
        <w:rPr>
          <w:i w:val="0"/>
          <w:sz w:val="22"/>
          <w:szCs w:val="22"/>
        </w:rPr>
        <w:tab/>
        <w:t xml:space="preserve">Wykaz dokumentów, do złożenia </w:t>
      </w:r>
      <w:r>
        <w:rPr>
          <w:i w:val="0"/>
          <w:sz w:val="22"/>
          <w:szCs w:val="22"/>
        </w:rPr>
        <w:t xml:space="preserve">których zobowiązany jest Wykonawca </w:t>
      </w:r>
    </w:p>
    <w:p w:rsidR="006A5E72" w:rsidRDefault="00987DEC">
      <w:pPr>
        <w:pStyle w:val="Tekstpodstawowy"/>
        <w:tabs>
          <w:tab w:val="left" w:pos="284"/>
          <w:tab w:val="left" w:pos="2520"/>
        </w:tabs>
        <w:ind w:left="284" w:hanging="284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Wykonawca, w wyznaczonym w Ogłoszeniu terminie składania Ofert, zobowiązany jest do złożenia następujących dokumentów: </w:t>
      </w:r>
    </w:p>
    <w:p w:rsidR="006A5E72" w:rsidRDefault="00987DEC">
      <w:pPr>
        <w:pStyle w:val="Tekstpodstawowy"/>
        <w:tabs>
          <w:tab w:val="left" w:pos="709"/>
          <w:tab w:val="left" w:pos="2520"/>
        </w:tabs>
        <w:ind w:left="426" w:hanging="426"/>
        <w:jc w:val="both"/>
      </w:pPr>
      <w:r>
        <w:rPr>
          <w:b w:val="0"/>
          <w:i w:val="0"/>
          <w:sz w:val="22"/>
          <w:szCs w:val="22"/>
        </w:rPr>
        <w:lastRenderedPageBreak/>
        <w:t>8.1.</w:t>
      </w:r>
      <w:r>
        <w:rPr>
          <w:b w:val="0"/>
          <w:i w:val="0"/>
          <w:sz w:val="22"/>
          <w:szCs w:val="22"/>
        </w:rPr>
        <w:tab/>
      </w:r>
      <w:r>
        <w:rPr>
          <w:rFonts w:eastAsia="Cambria"/>
          <w:b w:val="0"/>
          <w:i w:val="0"/>
          <w:sz w:val="22"/>
          <w:szCs w:val="22"/>
        </w:rPr>
        <w:t xml:space="preserve">Formularz ofertowy (wg załącznika nr 1) – w przypadku składania oferty przez podmioty </w:t>
      </w:r>
      <w:r>
        <w:rPr>
          <w:rFonts w:eastAsia="Cambria"/>
          <w:b w:val="0"/>
          <w:i w:val="0"/>
          <w:sz w:val="22"/>
          <w:szCs w:val="22"/>
        </w:rPr>
        <w:t>występujące wspólnie należy podać nazwy (firmy) oraz dokładne adresy wszystkich Wykonawców składających ofertę wspólną</w:t>
      </w:r>
    </w:p>
    <w:p w:rsidR="006A5E72" w:rsidRDefault="00987DEC">
      <w:pPr>
        <w:pStyle w:val="Tekstpodstawowy"/>
        <w:tabs>
          <w:tab w:val="left" w:pos="709"/>
          <w:tab w:val="left" w:pos="2520"/>
        </w:tabs>
        <w:ind w:left="426" w:hanging="426"/>
        <w:jc w:val="both"/>
      </w:pPr>
      <w:r>
        <w:rPr>
          <w:rFonts w:eastAsia="Cambria"/>
          <w:b w:val="0"/>
          <w:i w:val="0"/>
          <w:sz w:val="22"/>
          <w:szCs w:val="22"/>
        </w:rPr>
        <w:t>8.2.</w:t>
      </w:r>
      <w:r>
        <w:rPr>
          <w:rFonts w:eastAsia="Cambria"/>
          <w:b w:val="0"/>
          <w:i w:val="0"/>
          <w:sz w:val="22"/>
          <w:szCs w:val="22"/>
        </w:rPr>
        <w:tab/>
        <w:t>Pełnomocnictwo do reprezentowania w przedmiotowym Zapytaniu albo do reprezentowania w Zapytaniu i zawarcia umowy, w przypadku Wykona</w:t>
      </w:r>
      <w:r>
        <w:rPr>
          <w:rFonts w:eastAsia="Cambria"/>
          <w:b w:val="0"/>
          <w:i w:val="0"/>
          <w:sz w:val="22"/>
          <w:szCs w:val="22"/>
        </w:rPr>
        <w:t>wców wspólnie ubiegających się o udzielenie zamówienia.</w:t>
      </w:r>
    </w:p>
    <w:p w:rsidR="006A5E72" w:rsidRDefault="00987DEC">
      <w:pPr>
        <w:pStyle w:val="Tekstpodstawowy"/>
        <w:tabs>
          <w:tab w:val="left" w:pos="709"/>
          <w:tab w:val="left" w:pos="2520"/>
        </w:tabs>
        <w:ind w:left="426" w:hanging="426"/>
        <w:jc w:val="both"/>
      </w:pPr>
      <w:r>
        <w:rPr>
          <w:rFonts w:eastAsia="Cambria"/>
          <w:b w:val="0"/>
          <w:i w:val="0"/>
          <w:sz w:val="22"/>
          <w:szCs w:val="22"/>
        </w:rPr>
        <w:t>8.3.</w:t>
      </w:r>
      <w:r>
        <w:rPr>
          <w:rFonts w:eastAsia="Cambria"/>
          <w:b w:val="0"/>
          <w:i w:val="0"/>
          <w:sz w:val="22"/>
          <w:szCs w:val="22"/>
        </w:rPr>
        <w:tab/>
        <w:t>Pełnomocnictwo do występowania w imieniu Wykonawcy, w przypadku, gdy dokumenty składające się na ofertę podpisuje osoba, której umocowanie do reprezentowania Wykonawcy nie będzie wynikać z dokume</w:t>
      </w:r>
      <w:r>
        <w:rPr>
          <w:rFonts w:eastAsia="Cambria"/>
          <w:b w:val="0"/>
          <w:i w:val="0"/>
          <w:sz w:val="22"/>
          <w:szCs w:val="22"/>
        </w:rPr>
        <w:t>ntów załączonych do oferty.</w:t>
      </w:r>
    </w:p>
    <w:p w:rsidR="006A5E72" w:rsidRDefault="00987DEC">
      <w:pPr>
        <w:pStyle w:val="Tekstpodstawowy"/>
        <w:tabs>
          <w:tab w:val="left" w:pos="709"/>
          <w:tab w:val="left" w:pos="2520"/>
        </w:tabs>
        <w:ind w:left="426" w:hanging="426"/>
        <w:jc w:val="both"/>
      </w:pPr>
      <w:r>
        <w:rPr>
          <w:rFonts w:eastAsia="Cambria"/>
          <w:b w:val="0"/>
          <w:i w:val="0"/>
          <w:sz w:val="22"/>
          <w:szCs w:val="22"/>
        </w:rPr>
        <w:t>8.4.</w:t>
      </w:r>
      <w:r>
        <w:rPr>
          <w:rFonts w:eastAsia="Cambria"/>
          <w:b w:val="0"/>
          <w:i w:val="0"/>
          <w:sz w:val="22"/>
          <w:szCs w:val="22"/>
        </w:rPr>
        <w:tab/>
        <w:t>W przypadku Wykonawców wspólnie ubiegających się o udzielenie zamówienia dokumenty i oświadczenia składające się na ofertę powinny być podpisane przez pełnomocnika.</w:t>
      </w:r>
    </w:p>
    <w:p w:rsidR="006A5E72" w:rsidRDefault="00987DEC">
      <w:pPr>
        <w:pStyle w:val="Tekstpodstawowy"/>
        <w:tabs>
          <w:tab w:val="left" w:pos="709"/>
          <w:tab w:val="left" w:pos="2520"/>
        </w:tabs>
        <w:ind w:left="426" w:hanging="426"/>
        <w:jc w:val="both"/>
      </w:pPr>
      <w:r>
        <w:rPr>
          <w:rFonts w:eastAsia="Cambria"/>
          <w:b w:val="0"/>
          <w:i w:val="0"/>
          <w:sz w:val="22"/>
          <w:szCs w:val="22"/>
        </w:rPr>
        <w:t>8.5.</w:t>
      </w:r>
      <w:r>
        <w:rPr>
          <w:rFonts w:eastAsia="Cambria"/>
          <w:b w:val="0"/>
          <w:i w:val="0"/>
          <w:sz w:val="22"/>
          <w:szCs w:val="22"/>
        </w:rPr>
        <w:tab/>
        <w:t>Pełnomocnictwo, o którym mowa w pkt sekcji 9.2. i 9.3</w:t>
      </w:r>
      <w:r>
        <w:rPr>
          <w:rFonts w:eastAsia="Cambria"/>
          <w:b w:val="0"/>
          <w:i w:val="0"/>
          <w:sz w:val="22"/>
          <w:szCs w:val="22"/>
        </w:rPr>
        <w:t xml:space="preserve">. powinno być przedstawione w formie oryginału lub kopii poświadczonej w drodze czynności notarialnej w rozumieniu ustawy z dnia 14 lutego 1991 r. Prawo o notariacie (Dz.U. z 2017 r. poz. 2291 z późn.zm). </w:t>
      </w:r>
    </w:p>
    <w:p w:rsidR="006A5E72" w:rsidRDefault="00987DEC">
      <w:pPr>
        <w:tabs>
          <w:tab w:val="left" w:pos="709"/>
        </w:tabs>
        <w:jc w:val="both"/>
      </w:pPr>
      <w:r>
        <w:rPr>
          <w:rFonts w:ascii="Times New Roman" w:hAnsi="Times New Roman" w:cs="Times New Roman"/>
        </w:rPr>
        <w:t>W przypadku wątpliwości co do treści dokumentu zło</w:t>
      </w:r>
      <w:r>
        <w:rPr>
          <w:rFonts w:ascii="Times New Roman" w:hAnsi="Times New Roman" w:cs="Times New Roman"/>
        </w:rPr>
        <w:t>żonego przez Wykonawcę, Zamawiający może zwrócić się do właściwych organów odpowiednio kraju, w którym wykonawca ma siedzibę lub miejsce zamieszkania lub miejsce zamieszkania ma osoba, której dokument dotyczy, o udzielenie niezbędnych informacji dotyczącyc</w:t>
      </w:r>
      <w:r>
        <w:rPr>
          <w:rFonts w:ascii="Times New Roman" w:hAnsi="Times New Roman" w:cs="Times New Roman"/>
        </w:rPr>
        <w:t>h tego dokumentu.</w:t>
      </w:r>
    </w:p>
    <w:p w:rsidR="006A5E72" w:rsidRDefault="006A5E72">
      <w:pPr>
        <w:tabs>
          <w:tab w:val="left" w:pos="709"/>
        </w:tabs>
        <w:ind w:left="426" w:hanging="426"/>
        <w:jc w:val="both"/>
        <w:rPr>
          <w:rFonts w:ascii="Times New Roman" w:hAnsi="Times New Roman" w:cs="Times New Roman"/>
        </w:rPr>
      </w:pPr>
    </w:p>
    <w:p w:rsidR="006A5E72" w:rsidRDefault="00987DEC">
      <w:pPr>
        <w:tabs>
          <w:tab w:val="left" w:pos="426"/>
          <w:tab w:val="left" w:pos="1134"/>
        </w:tabs>
        <w:ind w:left="426" w:hanging="426"/>
        <w:jc w:val="both"/>
      </w:pPr>
      <w:r>
        <w:rPr>
          <w:rFonts w:ascii="Times New Roman" w:hAnsi="Times New Roman" w:cs="Times New Roman"/>
          <w:b/>
        </w:rPr>
        <w:t>9. Miejsce oraz termin składania i otwarcia ofert</w:t>
      </w:r>
    </w:p>
    <w:p w:rsidR="006A5E72" w:rsidRDefault="00987DEC">
      <w:pPr>
        <w:pStyle w:val="Tekstpodstawowy"/>
        <w:tabs>
          <w:tab w:val="left" w:pos="426"/>
        </w:tabs>
        <w:ind w:left="426" w:hanging="426"/>
        <w:jc w:val="both"/>
      </w:pPr>
      <w:r>
        <w:rPr>
          <w:rFonts w:eastAsia="Cambria"/>
          <w:b w:val="0"/>
          <w:i w:val="0"/>
          <w:sz w:val="22"/>
          <w:szCs w:val="22"/>
        </w:rPr>
        <w:t>9.1.</w:t>
      </w:r>
      <w:r>
        <w:rPr>
          <w:rFonts w:eastAsia="Cambria"/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>Ofertę należy złożyć w siedzibie Zamawiającego, tj. w Urzędzie Miasta Garwolina</w:t>
      </w:r>
      <w:r>
        <w:rPr>
          <w:b w:val="0"/>
          <w:i w:val="0"/>
          <w:sz w:val="22"/>
          <w:szCs w:val="22"/>
        </w:rPr>
        <w:br/>
        <w:t xml:space="preserve">ul. Staszica 15, 08-400 Garwolin – Sekretariat nie później niż </w:t>
      </w:r>
      <w:r>
        <w:rPr>
          <w:i w:val="0"/>
          <w:sz w:val="22"/>
          <w:szCs w:val="22"/>
        </w:rPr>
        <w:t>do dnia 17.07</w:t>
      </w:r>
      <w:r>
        <w:rPr>
          <w:bCs/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>2019r.</w:t>
      </w:r>
      <w:r>
        <w:rPr>
          <w:b w:val="0"/>
          <w:i w:val="0"/>
          <w:sz w:val="22"/>
          <w:szCs w:val="22"/>
        </w:rPr>
        <w:t xml:space="preserve"> do godz. 10</w:t>
      </w:r>
      <w:r>
        <w:rPr>
          <w:b w:val="0"/>
          <w:i w:val="0"/>
          <w:sz w:val="22"/>
          <w:szCs w:val="22"/>
          <w:u w:val="single"/>
          <w:vertAlign w:val="superscript"/>
        </w:rPr>
        <w:t>00</w:t>
      </w:r>
      <w:r>
        <w:rPr>
          <w:b w:val="0"/>
          <w:i w:val="0"/>
          <w:sz w:val="22"/>
          <w:szCs w:val="22"/>
        </w:rPr>
        <w:t>.</w:t>
      </w:r>
    </w:p>
    <w:p w:rsidR="006A5E72" w:rsidRDefault="00987DEC">
      <w:pPr>
        <w:pStyle w:val="Tekstpodstawowy"/>
        <w:ind w:left="426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Wszystkie oferty otrzymane przez Zamawiającego po terminie podanym wyżej zostaną zwrócone Wykonawcom.</w:t>
      </w:r>
    </w:p>
    <w:p w:rsidR="006A5E72" w:rsidRDefault="00987DEC">
      <w:pPr>
        <w:pStyle w:val="Tekstpodstawowy"/>
        <w:tabs>
          <w:tab w:val="left" w:pos="426"/>
          <w:tab w:val="left" w:pos="709"/>
        </w:tabs>
        <w:ind w:left="426" w:hanging="426"/>
        <w:jc w:val="both"/>
      </w:pPr>
      <w:r>
        <w:rPr>
          <w:b w:val="0"/>
          <w:i w:val="0"/>
          <w:sz w:val="22"/>
          <w:szCs w:val="22"/>
        </w:rPr>
        <w:t>9.2.</w:t>
      </w:r>
      <w:r>
        <w:rPr>
          <w:b w:val="0"/>
          <w:i w:val="0"/>
          <w:sz w:val="22"/>
          <w:szCs w:val="22"/>
        </w:rPr>
        <w:tab/>
      </w:r>
      <w:r>
        <w:rPr>
          <w:rFonts w:eastAsia="Cambria"/>
          <w:b w:val="0"/>
          <w:i w:val="0"/>
          <w:sz w:val="22"/>
          <w:szCs w:val="22"/>
        </w:rPr>
        <w:t>Decydujące znaczenie dla oceny zachowania powyższego terminu ma data i godzina wpływu oferty na adres wskazany w pkt 10.1., a nie data jej wysłania p</w:t>
      </w:r>
      <w:r>
        <w:rPr>
          <w:rFonts w:eastAsia="Cambria"/>
          <w:b w:val="0"/>
          <w:i w:val="0"/>
          <w:sz w:val="22"/>
          <w:szCs w:val="22"/>
        </w:rPr>
        <w:t>rzesyłką pocztową czy kurierską.</w:t>
      </w:r>
    </w:p>
    <w:p w:rsidR="006A5E72" w:rsidRDefault="00987DEC">
      <w:pPr>
        <w:pStyle w:val="Tekstpodstawowy"/>
        <w:tabs>
          <w:tab w:val="left" w:pos="426"/>
          <w:tab w:val="left" w:pos="709"/>
        </w:tabs>
        <w:ind w:left="426" w:hanging="426"/>
        <w:jc w:val="both"/>
      </w:pPr>
      <w:r>
        <w:rPr>
          <w:b w:val="0"/>
          <w:i w:val="0"/>
          <w:sz w:val="22"/>
          <w:szCs w:val="22"/>
          <w:shd w:val="clear" w:color="auto" w:fill="FFFFFF"/>
        </w:rPr>
        <w:t>9.3.</w:t>
      </w:r>
      <w:r>
        <w:rPr>
          <w:b w:val="0"/>
          <w:i w:val="0"/>
          <w:sz w:val="22"/>
          <w:szCs w:val="22"/>
          <w:shd w:val="clear" w:color="auto" w:fill="FFFFFF"/>
        </w:rPr>
        <w:tab/>
      </w:r>
      <w:r>
        <w:rPr>
          <w:b w:val="0"/>
          <w:i w:val="0"/>
          <w:sz w:val="22"/>
          <w:szCs w:val="22"/>
        </w:rPr>
        <w:t xml:space="preserve">Zamawiający otworzy koperty z ofertami </w:t>
      </w:r>
      <w:r>
        <w:rPr>
          <w:i w:val="0"/>
          <w:sz w:val="22"/>
          <w:szCs w:val="22"/>
        </w:rPr>
        <w:t xml:space="preserve">do dnia 17.07.2019r. </w:t>
      </w:r>
      <w:r>
        <w:rPr>
          <w:b w:val="0"/>
          <w:i w:val="0"/>
          <w:sz w:val="22"/>
          <w:szCs w:val="22"/>
        </w:rPr>
        <w:t>do godz. 10</w:t>
      </w:r>
      <w:r>
        <w:rPr>
          <w:b w:val="0"/>
          <w:i w:val="0"/>
          <w:sz w:val="22"/>
          <w:szCs w:val="22"/>
          <w:vertAlign w:val="superscript"/>
        </w:rPr>
        <w:t xml:space="preserve">30 </w:t>
      </w:r>
      <w:r>
        <w:rPr>
          <w:b w:val="0"/>
          <w:i w:val="0"/>
          <w:sz w:val="22"/>
          <w:szCs w:val="22"/>
        </w:rPr>
        <w:t>w Urzędzie Miasta Garwolin, ul. Staszica 15; 08-400 Garwolin, Sala konferencyjna.</w:t>
      </w:r>
    </w:p>
    <w:p w:rsidR="006A5E72" w:rsidRDefault="006A5E72">
      <w:pPr>
        <w:pStyle w:val="Tekstpodstawowy"/>
        <w:tabs>
          <w:tab w:val="left" w:pos="426"/>
          <w:tab w:val="left" w:pos="709"/>
        </w:tabs>
        <w:ind w:left="426" w:hanging="426"/>
        <w:jc w:val="both"/>
        <w:rPr>
          <w:b w:val="0"/>
          <w:i w:val="0"/>
          <w:sz w:val="22"/>
          <w:szCs w:val="22"/>
        </w:rPr>
      </w:pPr>
    </w:p>
    <w:p w:rsidR="006A5E72" w:rsidRDefault="00987DEC">
      <w:pPr>
        <w:pStyle w:val="Tekstpodstawowy"/>
        <w:tabs>
          <w:tab w:val="left" w:pos="426"/>
          <w:tab w:val="left" w:pos="709"/>
        </w:tabs>
        <w:ind w:left="426" w:hanging="426"/>
        <w:jc w:val="both"/>
        <w:rPr>
          <w:b w:val="0"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10. K</w:t>
      </w:r>
      <w:r>
        <w:rPr>
          <w:i w:val="0"/>
          <w:sz w:val="22"/>
          <w:szCs w:val="22"/>
        </w:rPr>
        <w:t>ryteriów, którymi zamawiający będzie się kierował przy w</w:t>
      </w:r>
      <w:r>
        <w:rPr>
          <w:i w:val="0"/>
          <w:sz w:val="22"/>
          <w:szCs w:val="22"/>
        </w:rPr>
        <w:t>yborze oferty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>Zamawiający wybierze ofertę z najniższą ceną oferowaną za wykonanie prac określonych</w:t>
      </w:r>
      <w:r>
        <w:rPr>
          <w:sz w:val="22"/>
          <w:szCs w:val="22"/>
        </w:rPr>
        <w:br/>
        <w:t>w niniejszym „Zapytaniu”</w:t>
      </w:r>
    </w:p>
    <w:p w:rsidR="006A5E72" w:rsidRDefault="006A5E72">
      <w:pPr>
        <w:pStyle w:val="ust"/>
        <w:tabs>
          <w:tab w:val="left" w:pos="567"/>
        </w:tabs>
        <w:suppressAutoHyphens w:val="0"/>
        <w:spacing w:before="0" w:after="0"/>
        <w:ind w:left="567" w:hanging="567"/>
        <w:rPr>
          <w:sz w:val="22"/>
          <w:szCs w:val="22"/>
        </w:rPr>
      </w:pPr>
    </w:p>
    <w:p w:rsidR="006A5E72" w:rsidRDefault="00987DEC">
      <w:pPr>
        <w:tabs>
          <w:tab w:val="left" w:pos="284"/>
          <w:tab w:val="left" w:pos="1134"/>
        </w:tabs>
        <w:ind w:left="284" w:hanging="284"/>
        <w:jc w:val="both"/>
      </w:pPr>
      <w:r>
        <w:rPr>
          <w:rFonts w:ascii="Times New Roman" w:hAnsi="Times New Roman" w:cs="Times New Roman"/>
          <w:b/>
        </w:rPr>
        <w:t>11. Opis sposobu obliczania ceny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11.1.</w:t>
      </w:r>
      <w:r>
        <w:rPr>
          <w:sz w:val="22"/>
          <w:szCs w:val="22"/>
        </w:rPr>
        <w:tab/>
        <w:t xml:space="preserve">Cena oferty musi zawierać w szczególności: </w:t>
      </w:r>
    </w:p>
    <w:p w:rsidR="006A5E72" w:rsidRDefault="00987DEC">
      <w:pPr>
        <w:pStyle w:val="Default"/>
        <w:suppressAutoHyphens w:val="0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koszty związane z realizacją zamówienia wynikające z Zapytania ofertowego, </w:t>
      </w:r>
    </w:p>
    <w:p w:rsidR="006A5E72" w:rsidRDefault="00987DEC">
      <w:pPr>
        <w:pStyle w:val="Default"/>
        <w:suppressAutoHyphens w:val="0"/>
        <w:ind w:left="993" w:hanging="284"/>
        <w:jc w:val="both"/>
      </w:pPr>
      <w:r>
        <w:rPr>
          <w:color w:val="auto"/>
          <w:sz w:val="22"/>
          <w:szCs w:val="22"/>
        </w:rPr>
        <w:t>b) wszelkie pozostałe koszty niezbędne do prawidłowej realizacji zamówienia (m.in. koszt przygotowania oferty; koszt dojazdu, koszt zabezpieczenia terenu; koszt uporządkowania t</w:t>
      </w:r>
      <w:r>
        <w:rPr>
          <w:color w:val="auto"/>
          <w:sz w:val="22"/>
          <w:szCs w:val="22"/>
        </w:rPr>
        <w:t>erenu; koszt wywozu do utylizacji materiałów rozbiórkowych itp.)</w:t>
      </w:r>
    </w:p>
    <w:p w:rsidR="006A5E72" w:rsidRDefault="00987DEC">
      <w:pPr>
        <w:pStyle w:val="Default"/>
        <w:suppressAutoHyphens w:val="0"/>
        <w:ind w:left="851" w:hanging="142"/>
      </w:pPr>
      <w:r>
        <w:rPr>
          <w:color w:val="auto"/>
          <w:sz w:val="22"/>
          <w:szCs w:val="22"/>
        </w:rPr>
        <w:t>c) koszty ubezpieczenia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11.2.</w:t>
      </w:r>
      <w:r>
        <w:rPr>
          <w:sz w:val="22"/>
          <w:szCs w:val="22"/>
        </w:rPr>
        <w:tab/>
        <w:t xml:space="preserve">Obliczenia będą dokonywane z dokładnością do dwóch miejsc po przecinku </w:t>
      </w:r>
      <w:r>
        <w:rPr>
          <w:rFonts w:eastAsia="Cambria"/>
          <w:sz w:val="22"/>
          <w:szCs w:val="22"/>
        </w:rPr>
        <w:t>z dokładnością do pełnych groszy przy czym końcówki poniżej 0,5 grosza pomija się, a końcó</w:t>
      </w:r>
      <w:r>
        <w:rPr>
          <w:rFonts w:eastAsia="Cambria"/>
          <w:sz w:val="22"/>
          <w:szCs w:val="22"/>
        </w:rPr>
        <w:t>wki 0,5 grosza i wyższe zaokrągla się do 1 grosza).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11.3.</w:t>
      </w:r>
      <w:r>
        <w:rPr>
          <w:sz w:val="22"/>
          <w:szCs w:val="22"/>
        </w:rPr>
        <w:tab/>
        <w:t>Zamawiający zastrzega sobie możliwość dokonania poprawy omyłki rachunkowej, pisarskiej, innej omyłki nie powodującej zmiany treści oferty o czym Wykonawca zostanie poinformowany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11.4.</w:t>
      </w:r>
      <w:r>
        <w:rPr>
          <w:sz w:val="22"/>
          <w:szCs w:val="22"/>
        </w:rPr>
        <w:tab/>
        <w:t xml:space="preserve">Wykonawca w </w:t>
      </w:r>
      <w:r>
        <w:rPr>
          <w:sz w:val="22"/>
          <w:szCs w:val="22"/>
        </w:rPr>
        <w:t>przedstawionej ofercie na wykonanie przedmiotu zamówienia powinien zaoferować cenę ostateczną nie podlegającą zmianie – cenę ryczałtową.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11.5.</w:t>
      </w:r>
      <w:r>
        <w:rPr>
          <w:sz w:val="22"/>
          <w:szCs w:val="22"/>
        </w:rPr>
        <w:tab/>
        <w:t>Rozliczenia pomiędzy Zamawiającym a Wykonawcą realizowane będzie w polskich złotych (w PLN).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11.6.</w:t>
      </w:r>
      <w:r>
        <w:rPr>
          <w:sz w:val="22"/>
          <w:szCs w:val="22"/>
        </w:rPr>
        <w:tab/>
        <w:t>Cena oferty mu</w:t>
      </w:r>
      <w:r>
        <w:rPr>
          <w:sz w:val="22"/>
          <w:szCs w:val="22"/>
        </w:rPr>
        <w:t>si być podana w polskich złotych (w PLN) cyfrowo i słownie. Cena winna być zaokrąglona do dwóch miejsc po przecinku. Cena musi być tylko jedna, nie dopuszcza się wariantowości cen.</w:t>
      </w:r>
    </w:p>
    <w:p w:rsidR="006A5E72" w:rsidRDefault="00987DEC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ascii="Times New Roman" w:hAnsi="Times New Roman" w:cs="Times New Roman"/>
        </w:rPr>
        <w:t>11.7.</w:t>
      </w:r>
      <w:r>
        <w:rPr>
          <w:rFonts w:ascii="Times New Roman" w:hAnsi="Times New Roman" w:cs="Times New Roman"/>
        </w:rPr>
        <w:tab/>
        <w:t>Wykonawca określi cenę oferty (brutto) - tj. cenę w raz z należnym po</w:t>
      </w:r>
      <w:r>
        <w:rPr>
          <w:rFonts w:ascii="Times New Roman" w:hAnsi="Times New Roman" w:cs="Times New Roman"/>
        </w:rPr>
        <w:t xml:space="preserve">datkiem VAT, która stanowić będzie wynagrodzenie  ryczałtowe  za  realizację  całego  przedmiotu  zamówienia. </w:t>
      </w:r>
      <w:r>
        <w:rPr>
          <w:rFonts w:ascii="Times New Roman" w:eastAsia="Times New Roman" w:hAnsi="Times New Roman" w:cs="Times New Roman"/>
          <w:lang w:eastAsia="pl-PL"/>
        </w:rPr>
        <w:t>Prawidłowe ustalenie podatku VAT należy do obowiązków Wykonawcy - zgodnie z przepisami ustawy z dnia 11 marca 2004 r. o podatku od towarów i usług</w:t>
      </w:r>
      <w:r>
        <w:rPr>
          <w:rFonts w:ascii="Times New Roman" w:eastAsia="Times New Roman" w:hAnsi="Times New Roman" w:cs="Times New Roman"/>
          <w:lang w:eastAsia="pl-PL"/>
        </w:rPr>
        <w:t xml:space="preserve"> (Dz.U. z 2018 r. poz. 2174 z 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zm.). Wykonawcy  zagraniczni,  którzy  na  podstawie  odrębnych  przepisów,  nie  są  zobowiązani  do uiszczania </w:t>
      </w:r>
      <w:r>
        <w:rPr>
          <w:rFonts w:ascii="Times New Roman" w:eastAsia="Times New Roman" w:hAnsi="Times New Roman" w:cs="Times New Roman"/>
          <w:lang w:eastAsia="pl-PL"/>
        </w:rPr>
        <w:lastRenderedPageBreak/>
        <w:t>podatku VAT w Polsce, zobowiązani są do podania w złożonej ofercie ceny wykonania zamówienia  w złotych bez</w:t>
      </w:r>
      <w:r>
        <w:rPr>
          <w:rFonts w:ascii="Times New Roman" w:eastAsia="Times New Roman" w:hAnsi="Times New Roman" w:cs="Times New Roman"/>
          <w:lang w:eastAsia="pl-PL"/>
        </w:rPr>
        <w:t xml:space="preserve"> podatku VAT (netto); Wykonawca, składając ofertę, informuje Zamawiającego, czy wybór oferty będzie prowadzić do powstania u Zamawiającego obowiązku podatkowego, wskazując nazwę (rodzaj) towaru lub usługi, których dostawa lub świadczenie będzie prowadzić d</w:t>
      </w:r>
      <w:r>
        <w:rPr>
          <w:rFonts w:ascii="Times New Roman" w:eastAsia="Times New Roman" w:hAnsi="Times New Roman" w:cs="Times New Roman"/>
          <w:lang w:eastAsia="pl-PL"/>
        </w:rPr>
        <w:t xml:space="preserve">o jego powstania, oraz wskazując ich wartość bez kwoty podatku. Zamawiający do wartości netto oferty doliczy kwotę podatku VAT (w wysokości wynikającej z obowiązujących w tym zakresie przepisów); tak wyliczona cena brutto oferty będzie podstawą obliczenia </w:t>
      </w:r>
      <w:r>
        <w:rPr>
          <w:rFonts w:ascii="Times New Roman" w:eastAsia="Times New Roman" w:hAnsi="Times New Roman" w:cs="Times New Roman"/>
          <w:lang w:eastAsia="pl-PL"/>
        </w:rPr>
        <w:t>punktów w kryterium „Cena”.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11.8.</w:t>
      </w:r>
      <w:r>
        <w:rPr>
          <w:sz w:val="22"/>
          <w:szCs w:val="22"/>
        </w:rPr>
        <w:tab/>
        <w:t>Za wykonanie przedmiotu zamówienia Zamawiający zapłaci wykonawcy wynagrodzenie zgodnie z zapisami Istotnych postanowień umowy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11.9.</w:t>
      </w:r>
      <w:r>
        <w:rPr>
          <w:sz w:val="22"/>
          <w:szCs w:val="22"/>
        </w:rPr>
        <w:tab/>
        <w:t>Zamawiający nie przewiduje rozliczeń z Wykonawcą w walutach obcych.</w:t>
      </w:r>
    </w:p>
    <w:p w:rsidR="006A5E72" w:rsidRDefault="00987DEC">
      <w:pPr>
        <w:pStyle w:val="ust"/>
        <w:tabs>
          <w:tab w:val="left" w:pos="567"/>
        </w:tabs>
        <w:suppressAutoHyphens w:val="0"/>
        <w:spacing w:before="0" w:after="0"/>
        <w:ind w:left="567" w:hanging="567"/>
      </w:pPr>
      <w:r>
        <w:rPr>
          <w:sz w:val="22"/>
          <w:szCs w:val="22"/>
        </w:rPr>
        <w:t>11.10.</w:t>
      </w:r>
      <w:r>
        <w:rPr>
          <w:sz w:val="22"/>
          <w:szCs w:val="22"/>
        </w:rPr>
        <w:tab/>
        <w:t>Jeżeli nie możn</w:t>
      </w:r>
      <w:r>
        <w:rPr>
          <w:sz w:val="22"/>
          <w:szCs w:val="22"/>
        </w:rPr>
        <w:t xml:space="preserve">a będzie wybrać oferty najkorzystniejszej z uwagi na to, że zostały złożone oferty o takiej samej cenie, Zamawiający wezwie Wykonawców, którzy złożyli te oferty, do złożenia w terminie określonym przez Zamawiającego ofert dodatkowych. Wykonawcy, składając </w:t>
      </w:r>
      <w:r>
        <w:rPr>
          <w:sz w:val="22"/>
          <w:szCs w:val="22"/>
        </w:rPr>
        <w:t>oferty dodatkowe nie mogą zaoferować cen wyższych niż ceny zaoferowane w złożonych ofertach.</w:t>
      </w:r>
    </w:p>
    <w:p w:rsidR="006A5E72" w:rsidRDefault="006A5E72">
      <w:pPr>
        <w:ind w:left="1701" w:hanging="850"/>
        <w:jc w:val="both"/>
        <w:rPr>
          <w:rFonts w:ascii="Times New Roman" w:eastAsia="Cambria" w:hAnsi="Times New Roman" w:cs="Times New Roman"/>
        </w:rPr>
      </w:pPr>
    </w:p>
    <w:p w:rsidR="006A5E72" w:rsidRDefault="00987DEC">
      <w:pPr>
        <w:ind w:left="709" w:hanging="709"/>
        <w:jc w:val="both"/>
      </w:pPr>
      <w:r>
        <w:rPr>
          <w:rFonts w:ascii="Times New Roman" w:hAnsi="Times New Roman" w:cs="Times New Roman"/>
          <w:b/>
          <w:bCs/>
        </w:rPr>
        <w:t>12. Przesłanki odrzucenia Oferty</w:t>
      </w:r>
    </w:p>
    <w:p w:rsidR="006A5E72" w:rsidRDefault="00987DEC">
      <w:pPr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odrzuci Ofertę, jeżeli zajdzie jedna z niżej wymienionych okoliczności: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12.1.</w:t>
      </w:r>
      <w:r>
        <w:rPr>
          <w:rFonts w:ascii="Times New Roman" w:hAnsi="Times New Roman" w:cs="Times New Roman"/>
        </w:rPr>
        <w:tab/>
        <w:t xml:space="preserve">treść Oferty nie odpowiada treści </w:t>
      </w:r>
      <w:r>
        <w:rPr>
          <w:rFonts w:ascii="Times New Roman" w:hAnsi="Times New Roman" w:cs="Times New Roman"/>
        </w:rPr>
        <w:t>Zapytania Ofertowego, z zastrzeżeniem zapisów pkt. 11.3.;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12.2.</w:t>
      </w:r>
      <w:r>
        <w:rPr>
          <w:rFonts w:ascii="Times New Roman" w:hAnsi="Times New Roman" w:cs="Times New Roman"/>
        </w:rPr>
        <w:tab/>
        <w:t>Wykonawca w terminie 3dni od dnia doręczenia zawiadomienia nie zgodził się na poprawienie omyłki, o której mowa w pkt. 11.3.;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12.3.</w:t>
      </w:r>
      <w:r>
        <w:rPr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  <w:b w:val="0"/>
        </w:rPr>
        <w:t>jej złożenie stanowi czyn nieuczciwej konkurencji w rozumien</w:t>
      </w:r>
      <w:r>
        <w:rPr>
          <w:rStyle w:val="Pogrubienie"/>
          <w:rFonts w:ascii="Times New Roman" w:hAnsi="Times New Roman" w:cs="Times New Roman"/>
          <w:b w:val="0"/>
        </w:rPr>
        <w:t>iu przepisów o zwalczaniu nieuczciwej konkurencji.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12.4</w:t>
      </w:r>
      <w:r>
        <w:rPr>
          <w:rStyle w:val="Pogrubienie"/>
          <w:rFonts w:ascii="Times New Roman" w:hAnsi="Times New Roman" w:cs="Times New Roman"/>
          <w:b w:val="0"/>
        </w:rPr>
        <w:t>.</w:t>
      </w:r>
      <w:r>
        <w:rPr>
          <w:rStyle w:val="Pogrubienie"/>
          <w:rFonts w:ascii="Times New Roman" w:hAnsi="Times New Roman" w:cs="Times New Roman"/>
          <w:b w:val="0"/>
        </w:rPr>
        <w:tab/>
        <w:t>Wykonawca nie złożył niezbędnych dokumentów wskazanych w pkt. 8 Zapytania</w:t>
      </w:r>
    </w:p>
    <w:p w:rsidR="006A5E72" w:rsidRDefault="006A5E7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6A5E72" w:rsidRDefault="00987DEC">
      <w:pPr>
        <w:ind w:left="709" w:hanging="709"/>
        <w:jc w:val="both"/>
      </w:pPr>
      <w:r>
        <w:rPr>
          <w:rFonts w:ascii="Times New Roman" w:hAnsi="Times New Roman" w:cs="Times New Roman"/>
          <w:b/>
          <w:bCs/>
        </w:rPr>
        <w:t>13. Przesłanki unieważnienia Zapytania</w:t>
      </w:r>
    </w:p>
    <w:p w:rsidR="006A5E72" w:rsidRDefault="00987DEC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 zapytanie jeżeli: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13.1.</w:t>
      </w:r>
      <w:r>
        <w:rPr>
          <w:rFonts w:ascii="Times New Roman" w:hAnsi="Times New Roman" w:cs="Times New Roman"/>
        </w:rPr>
        <w:tab/>
        <w:t>nie złożono żadnej oferty lub nie złożo</w:t>
      </w:r>
      <w:r>
        <w:rPr>
          <w:rFonts w:ascii="Times New Roman" w:hAnsi="Times New Roman" w:cs="Times New Roman"/>
        </w:rPr>
        <w:t>no żadnej oferty niepodlegającej odrzuceniu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13.2.</w:t>
      </w:r>
      <w:r>
        <w:rPr>
          <w:rFonts w:ascii="Times New Roman" w:hAnsi="Times New Roman" w:cs="Times New Roman"/>
        </w:rPr>
        <w:tab/>
        <w:t>cena najkorzystniejszej oferty przewyższa kwotę, którą Zamawiający zamierza przeznaczyć na sfinansowanie zamówienia, chyba że Zamawiający może zwiększyć tę kwotę do ceny najkorzystniejszej oferty;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13.3.</w:t>
      </w:r>
      <w:r>
        <w:rPr>
          <w:rFonts w:ascii="Times New Roman" w:hAnsi="Times New Roman" w:cs="Times New Roman"/>
        </w:rPr>
        <w:tab/>
        <w:t>w p</w:t>
      </w:r>
      <w:r>
        <w:rPr>
          <w:rFonts w:ascii="Times New Roman" w:hAnsi="Times New Roman" w:cs="Times New Roman"/>
        </w:rPr>
        <w:t>rzypadkach, o którym mowa w pkt 11.11., zostały złożone oferty dodatkowe o takiej samej cenie;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hAnsi="Times New Roman" w:cs="Times New Roman"/>
        </w:rPr>
        <w:t>13.4.</w:t>
      </w:r>
      <w:r>
        <w:rPr>
          <w:rFonts w:ascii="Times New Roman" w:hAnsi="Times New Roman" w:cs="Times New Roman"/>
        </w:rPr>
        <w:tab/>
        <w:t>wystąpiła istotna zmiana okoliczności powodująca, że prowadzenie Zapytania lub wykonanie zamówienia nie leży w interesie publicznym, czego nie można było w</w:t>
      </w:r>
      <w:r>
        <w:rPr>
          <w:rFonts w:ascii="Times New Roman" w:hAnsi="Times New Roman" w:cs="Times New Roman"/>
        </w:rPr>
        <w:t>cześniej przewidzieć;</w:t>
      </w:r>
    </w:p>
    <w:p w:rsidR="006A5E72" w:rsidRDefault="006A5E7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</w:p>
    <w:p w:rsidR="006A5E72" w:rsidRDefault="00987DEC">
      <w:pPr>
        <w:ind w:left="709" w:hanging="709"/>
        <w:jc w:val="both"/>
      </w:pPr>
      <w:r>
        <w:rPr>
          <w:rFonts w:ascii="Times New Roman" w:hAnsi="Times New Roman" w:cs="Times New Roman"/>
          <w:b/>
          <w:bCs/>
        </w:rPr>
        <w:t>14. Informacje o formalnościach, jakie powinny zostać dopełnione po wyborze oferty w celu zawarcia umowy</w:t>
      </w:r>
    </w:p>
    <w:p w:rsidR="006A5E72" w:rsidRDefault="00987DEC">
      <w:pPr>
        <w:jc w:val="both"/>
      </w:pPr>
      <w:r>
        <w:rPr>
          <w:rFonts w:ascii="Times New Roman" w:hAnsi="Times New Roman" w:cs="Times New Roman"/>
        </w:rPr>
        <w:t>Zamawiający zawrze umowę w terminie nie krótszym niż 3 dni od dnia przesłania zawiadomienia o wyborze najkorzystniejszej oferty.</w:t>
      </w:r>
    </w:p>
    <w:p w:rsidR="006A5E72" w:rsidRDefault="00987DEC">
      <w:pPr>
        <w:jc w:val="both"/>
      </w:pPr>
      <w:r>
        <w:rPr>
          <w:rFonts w:ascii="Times New Roman" w:hAnsi="Times New Roman" w:cs="Times New Roman"/>
        </w:rPr>
        <w:t>Zamawiający może zawrzeć umowę przed upływem terminu, o którym mowa powyżej, jeżeli w przedmiotowym Zapytaniu złożono tylko jedną ofertę.</w:t>
      </w:r>
    </w:p>
    <w:p w:rsidR="006A5E72" w:rsidRDefault="00987DEC">
      <w:pPr>
        <w:jc w:val="both"/>
      </w:pPr>
      <w:r>
        <w:rPr>
          <w:rFonts w:ascii="Times New Roman" w:hAnsi="Times New Roman" w:cs="Times New Roman"/>
        </w:rPr>
        <w:t>Jeżeli Wykonawca, którego oferta została wybrana, uchyla się od zawarcia umowy Zamawiający może wybrać ofertę najkorz</w:t>
      </w:r>
      <w:r>
        <w:rPr>
          <w:rFonts w:ascii="Times New Roman" w:hAnsi="Times New Roman" w:cs="Times New Roman"/>
        </w:rPr>
        <w:t>ystniejszą spośród pozostałych ofert bez przeprowadzania ich ponownego badania i oceny chyba, że zachodzą przesłanki, o których mowa w pkt 13.</w:t>
      </w:r>
    </w:p>
    <w:p w:rsidR="006A5E72" w:rsidRDefault="00987DEC">
      <w:pPr>
        <w:shd w:val="clear" w:color="auto" w:fill="FFFFFF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dostarczenia przed podpisaniem umowy w wyznaczonym przez Zamawiającego terminie nas</w:t>
      </w:r>
      <w:r>
        <w:rPr>
          <w:rFonts w:ascii="Times New Roman" w:hAnsi="Times New Roman" w:cs="Times New Roman"/>
        </w:rPr>
        <w:t>tępujących dokumentów, danych i informacji:</w:t>
      </w:r>
    </w:p>
    <w:p w:rsidR="006A5E72" w:rsidRDefault="00987DEC">
      <w:pPr>
        <w:numPr>
          <w:ilvl w:val="1"/>
          <w:numId w:val="2"/>
        </w:numPr>
        <w:shd w:val="clear" w:color="auto" w:fill="FFFFFF"/>
        <w:spacing w:line="240" w:lineRule="auto"/>
        <w:ind w:right="2"/>
        <w:jc w:val="both"/>
      </w:pPr>
      <w:r>
        <w:rPr>
          <w:rFonts w:ascii="Times New Roman" w:hAnsi="Times New Roman" w:cs="Times New Roman"/>
        </w:rPr>
        <w:t>Umowy regulującej współpracę Wykonawców – w przypadku wyboru najkorzystniejszej oferty, którą złożą</w:t>
      </w:r>
      <w:r>
        <w:rPr>
          <w:rFonts w:ascii="Times New Roman" w:eastAsia="Cambria" w:hAnsi="Times New Roman" w:cs="Times New Roman"/>
        </w:rPr>
        <w:t xml:space="preserve"> Wykonawcy wspólnie ubiegających się o udzielenie zamówienia</w:t>
      </w:r>
    </w:p>
    <w:p w:rsidR="006A5E72" w:rsidRDefault="00987DEC">
      <w:pPr>
        <w:numPr>
          <w:ilvl w:val="1"/>
          <w:numId w:val="2"/>
        </w:numPr>
        <w:shd w:val="clear" w:color="auto" w:fill="FFFFFF"/>
        <w:tabs>
          <w:tab w:val="left" w:pos="709"/>
        </w:tabs>
        <w:spacing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Danych Wykonawcy, które zostaną przeniesione do </w:t>
      </w:r>
      <w:r>
        <w:rPr>
          <w:rFonts w:ascii="Times New Roman" w:hAnsi="Times New Roman" w:cs="Times New Roman"/>
        </w:rPr>
        <w:t>umowy</w:t>
      </w:r>
    </w:p>
    <w:p w:rsidR="006A5E72" w:rsidRDefault="00987DEC">
      <w:pPr>
        <w:numPr>
          <w:ilvl w:val="1"/>
          <w:numId w:val="2"/>
        </w:numPr>
        <w:shd w:val="clear" w:color="auto" w:fill="FFFFFF"/>
        <w:tabs>
          <w:tab w:val="left" w:pos="709"/>
        </w:tabs>
        <w:spacing w:line="240" w:lineRule="auto"/>
        <w:ind w:right="2"/>
        <w:jc w:val="both"/>
      </w:pPr>
      <w:r>
        <w:rPr>
          <w:rFonts w:ascii="Times New Roman" w:hAnsi="Times New Roman" w:cs="Times New Roman"/>
        </w:rPr>
        <w:t>Wskazanie osoby uprawnionej do reprezentacji Wykonawcy, która działa w jego imieniu i na jego rzecz - osoby, która podpisze umowę</w:t>
      </w:r>
    </w:p>
    <w:p w:rsidR="006A5E72" w:rsidRDefault="00987DEC">
      <w:pPr>
        <w:numPr>
          <w:ilvl w:val="1"/>
          <w:numId w:val="2"/>
        </w:numPr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rFonts w:ascii="Times New Roman" w:hAnsi="Times New Roman" w:cs="Times New Roman"/>
        </w:rPr>
        <w:t xml:space="preserve">Kosztorys ofertowy na podstawie załączonego formularza z uwzględnieniem zaleceń konserwatora, dokumentacji projektowej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pozwoleniem na budowę.</w:t>
      </w:r>
    </w:p>
    <w:p w:rsidR="006A5E72" w:rsidRDefault="00987DEC">
      <w:pPr>
        <w:numPr>
          <w:ilvl w:val="1"/>
          <w:numId w:val="2"/>
        </w:numPr>
        <w:shd w:val="clear" w:color="auto" w:fill="FFFFFF"/>
        <w:tabs>
          <w:tab w:val="left" w:pos="709"/>
        </w:tabs>
        <w:spacing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Harmonogramu </w:t>
      </w:r>
      <w:proofErr w:type="spellStart"/>
      <w:r>
        <w:rPr>
          <w:rFonts w:ascii="Times New Roman" w:hAnsi="Times New Roman" w:cs="Times New Roman"/>
        </w:rPr>
        <w:t>rzeczowo-terminowo-finansowego</w:t>
      </w:r>
      <w:proofErr w:type="spellEnd"/>
    </w:p>
    <w:p w:rsidR="006A5E72" w:rsidRDefault="00987DEC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Oświadczenie w zakresie wypełnienia obowiązków informacyjnych przewidzianych w art. 13 lub art. 14 RODO - na podstawie zał. nr 2</w:t>
      </w:r>
    </w:p>
    <w:p w:rsidR="006A5E72" w:rsidRDefault="006A5E72">
      <w:pPr>
        <w:shd w:val="clear" w:color="auto" w:fill="FFFFFF"/>
        <w:ind w:right="2"/>
        <w:jc w:val="both"/>
        <w:rPr>
          <w:rFonts w:ascii="Times New Roman" w:hAnsi="Times New Roman" w:cs="Times New Roman"/>
        </w:rPr>
      </w:pPr>
    </w:p>
    <w:p w:rsidR="006A5E72" w:rsidRDefault="00987DEC">
      <w:pPr>
        <w:shd w:val="clear" w:color="auto" w:fill="FFFFFF"/>
        <w:tabs>
          <w:tab w:val="left" w:pos="7740"/>
        </w:tabs>
        <w:ind w:left="900"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Nie dostarczenie w/w dokumentów w wyznaczonym przez Zamawi</w:t>
      </w:r>
      <w:r>
        <w:rPr>
          <w:rFonts w:ascii="Times New Roman" w:hAnsi="Times New Roman" w:cs="Times New Roman"/>
          <w:b/>
          <w:u w:val="single"/>
        </w:rPr>
        <w:t>ającego terminie zostanie odebrane przez Zamawiającego jako uchylanie się przez Wykonawcę od zawarcia umowy w sprawie zamówienia publicznego</w:t>
      </w:r>
    </w:p>
    <w:p w:rsidR="006A5E72" w:rsidRDefault="00987DEC">
      <w:pPr>
        <w:ind w:left="709" w:hanging="349"/>
      </w:pPr>
      <w:r>
        <w:rPr>
          <w:rFonts w:ascii="Times New Roman" w:hAnsi="Times New Roman" w:cs="Times New Roman"/>
        </w:rPr>
        <w:t>W celu ustalenia terminu podpisania umowy należy skontaktować się z Panem:</w:t>
      </w:r>
    </w:p>
    <w:p w:rsidR="006A5E72" w:rsidRDefault="00987DEC">
      <w:pPr>
        <w:ind w:left="709" w:hanging="349"/>
      </w:pPr>
      <w:r>
        <w:rPr>
          <w:rFonts w:ascii="Times New Roman" w:hAnsi="Times New Roman" w:cs="Times New Roman"/>
        </w:rPr>
        <w:t>Pawłem Barcikowskim; tel. 25 786 42 29 w</w:t>
      </w:r>
      <w:r>
        <w:rPr>
          <w:rFonts w:ascii="Times New Roman" w:hAnsi="Times New Roman" w:cs="Times New Roman"/>
        </w:rPr>
        <w:t xml:space="preserve"> godz. 9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 – 14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>.</w:t>
      </w:r>
    </w:p>
    <w:p w:rsidR="006A5E72" w:rsidRDefault="006A5E72">
      <w:pPr>
        <w:pStyle w:val="Tekstpodstawowy"/>
        <w:jc w:val="both"/>
        <w:rPr>
          <w:b w:val="0"/>
          <w:sz w:val="22"/>
          <w:szCs w:val="22"/>
        </w:rPr>
      </w:pPr>
    </w:p>
    <w:p w:rsidR="006A5E72" w:rsidRDefault="00987DE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6A5E72" w:rsidRDefault="00987DEC">
      <w:pPr>
        <w:ind w:left="851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Podpisanie umowy nastąpi w siedzibie Zamawiającego – Urząd Miasta Garwolina, ul. Staszica 15, 08-400 Garwolin</w:t>
      </w:r>
      <w:r>
        <w:rPr>
          <w:rFonts w:ascii="Times New Roman" w:eastAsia="Cambria" w:hAnsi="Times New Roman" w:cs="Times New Roman"/>
        </w:rPr>
        <w:tab/>
      </w:r>
    </w:p>
    <w:p w:rsidR="006A5E72" w:rsidRDefault="006A5E72">
      <w:pPr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6A5E72" w:rsidRDefault="00987DEC">
      <w:pPr>
        <w:ind w:left="709" w:hanging="709"/>
        <w:jc w:val="both"/>
      </w:pPr>
      <w:r>
        <w:rPr>
          <w:rFonts w:ascii="Times New Roman" w:hAnsi="Times New Roman" w:cs="Times New Roman"/>
          <w:b/>
          <w:bCs/>
        </w:rPr>
        <w:t xml:space="preserve">15. Wymagania dotyczące </w:t>
      </w:r>
      <w:r>
        <w:rPr>
          <w:rFonts w:ascii="Times New Roman" w:hAnsi="Times New Roman" w:cs="Times New Roman"/>
          <w:b/>
          <w:bCs/>
          <w:shd w:val="clear" w:color="auto" w:fill="FFFFFF"/>
        </w:rPr>
        <w:t>zabezpieczenie należytego wykonania umowy</w:t>
      </w:r>
    </w:p>
    <w:p w:rsidR="006A5E72" w:rsidRDefault="00987DEC">
      <w:p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wniesienia Zabezpieczenia </w:t>
      </w:r>
      <w:r>
        <w:rPr>
          <w:rFonts w:ascii="Times New Roman" w:hAnsi="Times New Roman" w:cs="Times New Roman"/>
        </w:rPr>
        <w:t>należytego wykonania umowy.</w:t>
      </w:r>
    </w:p>
    <w:p w:rsidR="006A5E72" w:rsidRDefault="006A5E72">
      <w:pPr>
        <w:pStyle w:val="Tekstpodstawowy"/>
        <w:tabs>
          <w:tab w:val="left" w:pos="567"/>
          <w:tab w:val="left" w:pos="709"/>
          <w:tab w:val="left" w:pos="993"/>
          <w:tab w:val="left" w:pos="5670"/>
        </w:tabs>
        <w:ind w:left="567" w:hanging="567"/>
        <w:jc w:val="both"/>
        <w:rPr>
          <w:b w:val="0"/>
          <w:sz w:val="22"/>
          <w:szCs w:val="22"/>
        </w:rPr>
      </w:pPr>
    </w:p>
    <w:p w:rsidR="006A5E72" w:rsidRDefault="00987DEC">
      <w:pPr>
        <w:pStyle w:val="Tekstpodstawowy"/>
        <w:tabs>
          <w:tab w:val="left" w:pos="567"/>
          <w:tab w:val="left" w:pos="709"/>
          <w:tab w:val="left" w:pos="993"/>
          <w:tab w:val="left" w:pos="5670"/>
        </w:tabs>
        <w:ind w:left="567" w:hanging="567"/>
        <w:jc w:val="both"/>
      </w:pPr>
      <w:r>
        <w:rPr>
          <w:i w:val="0"/>
          <w:sz w:val="22"/>
          <w:szCs w:val="22"/>
        </w:rPr>
        <w:t>16. Pozostałe informacje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 xml:space="preserve">16.1. 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hAnsi="Times New Roman" w:cs="Times New Roman"/>
        </w:rPr>
        <w:t>Zamawiający nie dopuszcza składanie ofert częściowych;</w:t>
      </w:r>
      <w:r>
        <w:rPr>
          <w:rFonts w:ascii="Times New Roman" w:hAnsi="Times New Roman" w:cs="Times New Roman"/>
          <w:b/>
        </w:rPr>
        <w:t xml:space="preserve"> 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>16.2.</w:t>
      </w:r>
      <w:r>
        <w:rPr>
          <w:rFonts w:ascii="Times New Roman" w:eastAsia="Cambria" w:hAnsi="Times New Roman" w:cs="Times New Roman"/>
        </w:rPr>
        <w:tab/>
        <w:t>Zamawiający nie zawiera umowy ramowej;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>16.3.</w:t>
      </w:r>
      <w:r>
        <w:rPr>
          <w:rFonts w:ascii="Times New Roman" w:eastAsia="Cambria" w:hAnsi="Times New Roman" w:cs="Times New Roman"/>
        </w:rPr>
        <w:tab/>
        <w:t>Zamawiający nie przewiduje zamówień uzupełniających;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>16.4.</w:t>
      </w:r>
      <w:r>
        <w:rPr>
          <w:rFonts w:ascii="Times New Roman" w:eastAsia="Cambria" w:hAnsi="Times New Roman" w:cs="Times New Roman"/>
        </w:rPr>
        <w:tab/>
        <w:t xml:space="preserve">Zamawiający nie przewiduje </w:t>
      </w:r>
      <w:r>
        <w:rPr>
          <w:rFonts w:ascii="Times New Roman" w:eastAsia="Cambria" w:hAnsi="Times New Roman" w:cs="Times New Roman"/>
        </w:rPr>
        <w:t>ofert wariantowych;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>16.5.</w:t>
      </w:r>
      <w:r>
        <w:rPr>
          <w:rFonts w:ascii="Times New Roman" w:eastAsia="Cambria" w:hAnsi="Times New Roman" w:cs="Times New Roman"/>
        </w:rPr>
        <w:tab/>
        <w:t>Zamawiający nie przewiduje rozliczeń w walutach obcych;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>16.6.</w:t>
      </w:r>
      <w:r>
        <w:rPr>
          <w:rFonts w:ascii="Times New Roman" w:eastAsia="Cambria" w:hAnsi="Times New Roman" w:cs="Times New Roman"/>
        </w:rPr>
        <w:tab/>
        <w:t>Zamawiający nie przewiduje aukcji elektronicznej;</w:t>
      </w:r>
    </w:p>
    <w:p w:rsidR="006A5E72" w:rsidRDefault="00987DEC">
      <w:pPr>
        <w:tabs>
          <w:tab w:val="left" w:pos="567"/>
        </w:tabs>
        <w:ind w:left="567" w:hanging="567"/>
        <w:jc w:val="both"/>
      </w:pPr>
      <w:r>
        <w:rPr>
          <w:rFonts w:ascii="Times New Roman" w:eastAsia="Cambria" w:hAnsi="Times New Roman" w:cs="Times New Roman"/>
        </w:rPr>
        <w:t>16.7.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hAnsi="Times New Roman" w:cs="Times New Roman"/>
        </w:rPr>
        <w:t>Zamawiający nie przewiduje ustanowienia dynamicznego systemu zakupów;</w:t>
      </w:r>
    </w:p>
    <w:p w:rsidR="006A5E72" w:rsidRDefault="00987DEC">
      <w:pPr>
        <w:pStyle w:val="Tekstpodstawowy"/>
        <w:tabs>
          <w:tab w:val="left" w:pos="567"/>
        </w:tabs>
      </w:pPr>
      <w:r>
        <w:rPr>
          <w:b w:val="0"/>
          <w:i w:val="0"/>
          <w:sz w:val="22"/>
          <w:szCs w:val="22"/>
        </w:rPr>
        <w:t>16.8.</w:t>
      </w:r>
      <w:r>
        <w:rPr>
          <w:b w:val="0"/>
          <w:i w:val="0"/>
          <w:sz w:val="22"/>
          <w:szCs w:val="22"/>
        </w:rPr>
        <w:tab/>
        <w:t xml:space="preserve">Zamawiający nie przewiduje </w:t>
      </w:r>
      <w:r>
        <w:rPr>
          <w:b w:val="0"/>
          <w:bCs/>
          <w:i w:val="0"/>
          <w:spacing w:val="-1"/>
          <w:sz w:val="22"/>
          <w:szCs w:val="22"/>
        </w:rPr>
        <w:t>udzieleni</w:t>
      </w:r>
      <w:r>
        <w:rPr>
          <w:b w:val="0"/>
          <w:bCs/>
          <w:i w:val="0"/>
          <w:spacing w:val="-1"/>
          <w:sz w:val="22"/>
          <w:szCs w:val="22"/>
        </w:rPr>
        <w:t>a zaliczek na poczet wykonania zamówienia;</w:t>
      </w:r>
    </w:p>
    <w:p w:rsidR="006A5E72" w:rsidRDefault="00987DEC">
      <w:pPr>
        <w:pStyle w:val="Tekstpodstawowy"/>
        <w:tabs>
          <w:tab w:val="left" w:pos="567"/>
        </w:tabs>
      </w:pPr>
      <w:r>
        <w:rPr>
          <w:b w:val="0"/>
          <w:i w:val="0"/>
          <w:sz w:val="22"/>
          <w:szCs w:val="22"/>
        </w:rPr>
        <w:t>16.9.</w:t>
      </w:r>
      <w:r>
        <w:rPr>
          <w:b w:val="0"/>
          <w:i w:val="0"/>
          <w:sz w:val="22"/>
          <w:szCs w:val="22"/>
        </w:rPr>
        <w:tab/>
        <w:t>Zamawiający nie dopuszcza udziału podwykonawców w realizacji przedmiotu zamówienia;</w:t>
      </w:r>
    </w:p>
    <w:p w:rsidR="006A5E72" w:rsidRDefault="00987DEC">
      <w:pPr>
        <w:pStyle w:val="Tekstpodstawowy"/>
        <w:tabs>
          <w:tab w:val="left" w:pos="567"/>
        </w:tabs>
        <w:ind w:left="567" w:hanging="567"/>
      </w:pPr>
      <w:r>
        <w:rPr>
          <w:b w:val="0"/>
          <w:i w:val="0"/>
          <w:sz w:val="22"/>
          <w:szCs w:val="22"/>
        </w:rPr>
        <w:t>16.10.</w:t>
      </w:r>
      <w:r>
        <w:rPr>
          <w:b w:val="0"/>
          <w:i w:val="0"/>
          <w:sz w:val="22"/>
          <w:szCs w:val="22"/>
        </w:rPr>
        <w:tab/>
        <w:t>Rozliczenia za świadczoną usługę - Zgodnie z zapisami „Istotne postanowienia umowy”;</w:t>
      </w:r>
    </w:p>
    <w:p w:rsidR="006A5E72" w:rsidRDefault="00987DEC">
      <w:pPr>
        <w:pStyle w:val="Tekstpodstawowy"/>
        <w:tabs>
          <w:tab w:val="left" w:pos="567"/>
        </w:tabs>
        <w:ind w:left="567" w:hanging="567"/>
      </w:pPr>
      <w:r>
        <w:rPr>
          <w:rStyle w:val="Pogrubienie"/>
          <w:bCs w:val="0"/>
          <w:i w:val="0"/>
          <w:sz w:val="22"/>
          <w:szCs w:val="22"/>
        </w:rPr>
        <w:t>16.11.</w:t>
      </w:r>
      <w:r>
        <w:rPr>
          <w:rStyle w:val="Pogrubienie"/>
          <w:bCs w:val="0"/>
          <w:i w:val="0"/>
          <w:sz w:val="22"/>
          <w:szCs w:val="22"/>
        </w:rPr>
        <w:tab/>
        <w:t>Zamawiający zastrzega so</w:t>
      </w:r>
      <w:r>
        <w:rPr>
          <w:rStyle w:val="Pogrubienie"/>
          <w:bCs w:val="0"/>
          <w:i w:val="0"/>
          <w:sz w:val="22"/>
          <w:szCs w:val="22"/>
        </w:rPr>
        <w:t>bie możliwość rezygnacji z realizacji zadania bez podawania przyczyn.</w:t>
      </w:r>
    </w:p>
    <w:p w:rsidR="006A5E72" w:rsidRDefault="00987DEC">
      <w:pPr>
        <w:pStyle w:val="Tekstpodstawowy"/>
        <w:tabs>
          <w:tab w:val="left" w:pos="567"/>
        </w:tabs>
        <w:ind w:left="567" w:hanging="567"/>
      </w:pPr>
      <w:r>
        <w:rPr>
          <w:b w:val="0"/>
          <w:i w:val="0"/>
          <w:sz w:val="22"/>
          <w:szCs w:val="22"/>
        </w:rPr>
        <w:t>16.12.</w:t>
      </w:r>
      <w:r>
        <w:rPr>
          <w:b w:val="0"/>
          <w:i w:val="0"/>
          <w:sz w:val="22"/>
          <w:szCs w:val="22"/>
        </w:rPr>
        <w:tab/>
        <w:t>Zgodnie z art. 13 ust. 1 i 2 rozporządzenia Parlamentu Europejskiego i Rady (UE) 2016/679 z dnia 27 kwietnia 2016 r. w sprawie ochrony osób fizycznych w związku z przetwarzaniem d</w:t>
      </w:r>
      <w:r>
        <w:rPr>
          <w:b w:val="0"/>
          <w:i w:val="0"/>
          <w:sz w:val="22"/>
          <w:szCs w:val="22"/>
        </w:rPr>
        <w:t xml:space="preserve">anych osobowych i w sprawie swobodnego przepływu takich danych oraz uchylenia dyrektywy 95/46/WE (ogólne rozporządzenie o ochronie danych) (Dz. Urz. UE L 119 z 04.05.2016, str. 1), dalej „RODO”, informuję, że: </w:t>
      </w:r>
    </w:p>
    <w:p w:rsidR="006A5E72" w:rsidRDefault="00987DEC">
      <w:pPr>
        <w:pStyle w:val="western"/>
        <w:numPr>
          <w:ilvl w:val="0"/>
          <w:numId w:val="3"/>
        </w:numPr>
        <w:tabs>
          <w:tab w:val="left" w:pos="993"/>
        </w:tabs>
        <w:spacing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</w:t>
      </w:r>
      <w:r>
        <w:rPr>
          <w:sz w:val="22"/>
          <w:szCs w:val="22"/>
        </w:rPr>
        <w:t>jest Miasto Garwolin ul. Staszica 15,</w:t>
      </w:r>
      <w:r>
        <w:rPr>
          <w:sz w:val="22"/>
          <w:szCs w:val="22"/>
        </w:rPr>
        <w:br/>
        <w:t xml:space="preserve">08-400 Garwolin </w:t>
      </w: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danych, z którym może się Pani/Pan skontaktować poprzez email umg@garwolin.pl. Z inspektorem ochrony danych można się kontaktować we wszystkich sprawach dotyc</w:t>
      </w:r>
      <w:r>
        <w:rPr>
          <w:rFonts w:ascii="Times New Roman" w:eastAsia="Times New Roman" w:hAnsi="Times New Roman" w:cs="Times New Roman"/>
          <w:lang w:eastAsia="pl-PL"/>
        </w:rPr>
        <w:t>zących przetwarzania danych osobowych oraz korzystania z praw związanych z przetwarzaniem danych.*</w:t>
      </w: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na podstawie art. 6 ust. 1 lit. c RODO w celu związanym z przedmiotowym Zapytaniem ofertowym</w:t>
      </w: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Pani/Pana da</w:t>
      </w:r>
      <w:r>
        <w:rPr>
          <w:rFonts w:ascii="Times New Roman" w:hAnsi="Times New Roman" w:cs="Times New Roman"/>
        </w:rPr>
        <w:t xml:space="preserve">nych osobowych będą osoby lub podmioty, którym udostępniona zostanie dokumentacja Zapytania w oparciu o przepisy prawa; </w:t>
      </w: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</w:pPr>
      <w:r>
        <w:rPr>
          <w:rFonts w:ascii="Times New Roman" w:hAnsi="Times New Roman" w:cs="Times New Roman"/>
        </w:rPr>
        <w:t>Pani/Pana dane osobowe będą przechowywane przez okres wynikający z przepisów prawa;</w:t>
      </w:r>
    </w:p>
    <w:p w:rsidR="006A5E72" w:rsidRDefault="006A5E72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5E72" w:rsidRDefault="006A5E72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5E72" w:rsidRDefault="006A5E72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5E72" w:rsidRDefault="006A5E72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5E72" w:rsidRDefault="006A5E72">
      <w:pPr>
        <w:pStyle w:val="Akapitzlist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podania przez Panią/Pana danych osob</w:t>
      </w:r>
      <w:r>
        <w:rPr>
          <w:rFonts w:ascii="Times New Roman" w:hAnsi="Times New Roman" w:cs="Times New Roman"/>
        </w:rPr>
        <w:t xml:space="preserve">owych bezpośrednio Pani/Pana dotyczących jest wymogiem związanym z udziałem w przedmiotowym Zapytaniu; konsekwencje niepodania określonych danych wynikają z przepisów prawa; </w:t>
      </w: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odniesieniu do Pani/Pana danych osobowych decyzje nie będą podejmowane w sposób</w:t>
      </w:r>
      <w:r>
        <w:rPr>
          <w:rFonts w:ascii="Times New Roman" w:hAnsi="Times New Roman" w:cs="Times New Roman"/>
        </w:rPr>
        <w:t xml:space="preserve"> zautomatyzowany, stosowanie do art. 22 RODO;</w:t>
      </w:r>
    </w:p>
    <w:p w:rsidR="006A5E72" w:rsidRDefault="00987DEC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Pani/Pan: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podstawie art. 15 RODO prawo dostępu do danych osobowych Pani/Pana dotyczących;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na podstawie art. 16 RODO prawo do sprostowania Pani/Pana danych osobowych </w:t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>;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podstawie art. 18 ROD</w:t>
      </w:r>
      <w:r>
        <w:rPr>
          <w:sz w:val="22"/>
          <w:szCs w:val="22"/>
        </w:rPr>
        <w:t xml:space="preserve">O prawo żądania od administratora ograniczenia przetwarzania danych osobowych z zastrzeżeniem przypadków, o których mowa w art. 18 ust. 2 RODO </w:t>
      </w:r>
      <w:r>
        <w:rPr>
          <w:sz w:val="22"/>
          <w:szCs w:val="22"/>
          <w:vertAlign w:val="superscript"/>
        </w:rPr>
        <w:t>***</w:t>
      </w:r>
      <w:r>
        <w:rPr>
          <w:sz w:val="22"/>
          <w:szCs w:val="22"/>
        </w:rPr>
        <w:t xml:space="preserve">; 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prawo do wniesienia skargi do Prezesa Urzędu Ochrony Danych Osobowych, gdy uzna Pani/Pan, że przetwarzani</w:t>
      </w:r>
      <w:r>
        <w:rPr>
          <w:sz w:val="22"/>
          <w:szCs w:val="22"/>
        </w:rPr>
        <w:t>e danych osobowych Pani/Pana dotyczących narusza przepisy RODO;</w:t>
      </w:r>
    </w:p>
    <w:p w:rsidR="006A5E72" w:rsidRDefault="00987DEC">
      <w:pPr>
        <w:pStyle w:val="western"/>
        <w:numPr>
          <w:ilvl w:val="0"/>
          <w:numId w:val="4"/>
        </w:numPr>
        <w:spacing w:before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związku z art. 17 ust. 3 lit. b, d lub e RODO prawo do usunięcia danych osobowych;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prawo do przenoszenia danych osobowych, o którym mowa w art. 20 RODO;</w:t>
      </w:r>
    </w:p>
    <w:p w:rsidR="006A5E72" w:rsidRDefault="00987DEC">
      <w:pPr>
        <w:pStyle w:val="western"/>
        <w:tabs>
          <w:tab w:val="left" w:pos="993"/>
        </w:tabs>
        <w:spacing w:beforeAutospacing="0"/>
        <w:ind w:left="993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na </w:t>
      </w:r>
      <w:r>
        <w:rPr>
          <w:b/>
          <w:bCs/>
          <w:sz w:val="22"/>
          <w:szCs w:val="22"/>
        </w:rPr>
        <w:t>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6A5E72" w:rsidRDefault="00987DEC">
      <w:pPr>
        <w:pStyle w:val="western"/>
        <w:tabs>
          <w:tab w:val="left" w:pos="1560"/>
        </w:tabs>
        <w:spacing w:beforeAutospacing="0"/>
        <w:ind w:left="1560" w:hanging="28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* </w:t>
      </w:r>
      <w:r>
        <w:rPr>
          <w:b/>
          <w:bCs/>
          <w:i/>
          <w:iCs/>
          <w:sz w:val="22"/>
          <w:szCs w:val="22"/>
          <w:vertAlign w:val="superscript"/>
        </w:rPr>
        <w:tab/>
      </w:r>
      <w:r>
        <w:rPr>
          <w:b/>
          <w:bCs/>
          <w:i/>
          <w:iCs/>
          <w:sz w:val="22"/>
          <w:szCs w:val="22"/>
        </w:rPr>
        <w:t>Wyjaśnienie:</w:t>
      </w:r>
      <w:r>
        <w:rPr>
          <w:i/>
          <w:iCs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A5E72" w:rsidRDefault="00987DEC">
      <w:pPr>
        <w:pStyle w:val="western"/>
        <w:tabs>
          <w:tab w:val="left" w:pos="1560"/>
        </w:tabs>
        <w:spacing w:beforeAutospacing="0"/>
        <w:ind w:left="1560" w:hanging="28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** </w:t>
      </w:r>
      <w:r>
        <w:rPr>
          <w:b/>
          <w:bCs/>
          <w:i/>
          <w:iCs/>
          <w:sz w:val="22"/>
          <w:szCs w:val="22"/>
          <w:vertAlign w:val="superscript"/>
        </w:rPr>
        <w:tab/>
      </w:r>
      <w:r>
        <w:rPr>
          <w:b/>
          <w:bCs/>
          <w:i/>
          <w:iCs/>
          <w:sz w:val="22"/>
          <w:szCs w:val="22"/>
        </w:rPr>
        <w:t>Wyjaśnienie:</w:t>
      </w:r>
      <w:r>
        <w:rPr>
          <w:i/>
          <w:iCs/>
          <w:sz w:val="22"/>
          <w:szCs w:val="22"/>
        </w:rPr>
        <w:t xml:space="preserve"> skorzystanie z prawa do sprostowania nie może skutkow</w:t>
      </w:r>
      <w:r>
        <w:rPr>
          <w:i/>
          <w:iCs/>
          <w:sz w:val="22"/>
          <w:szCs w:val="22"/>
        </w:rPr>
        <w:t>ać zmianą wyniku Zapytania ani zmianą postanowień umowy w zakresie niezgodnym z prowadzoną procedurą.</w:t>
      </w:r>
    </w:p>
    <w:p w:rsidR="006A5E72" w:rsidRDefault="00987DEC">
      <w:pPr>
        <w:pStyle w:val="western"/>
        <w:tabs>
          <w:tab w:val="left" w:pos="1560"/>
        </w:tabs>
        <w:spacing w:beforeAutospacing="0"/>
        <w:ind w:left="1560" w:hanging="28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*** </w:t>
      </w:r>
      <w:r>
        <w:rPr>
          <w:b/>
          <w:bCs/>
          <w:i/>
          <w:iCs/>
          <w:sz w:val="22"/>
          <w:szCs w:val="22"/>
          <w:vertAlign w:val="superscript"/>
        </w:rPr>
        <w:tab/>
      </w:r>
      <w:r>
        <w:rPr>
          <w:b/>
          <w:bCs/>
          <w:i/>
          <w:iCs/>
          <w:sz w:val="22"/>
          <w:szCs w:val="22"/>
        </w:rPr>
        <w:t>Wyjaśnienie:</w:t>
      </w:r>
      <w:r>
        <w:rPr>
          <w:i/>
          <w:iCs/>
          <w:sz w:val="22"/>
          <w:szCs w:val="22"/>
        </w:rPr>
        <w:t xml:space="preserve"> prawo do ograniczenia przetwarzania nie ma zastosowania w odniesieniu do przechowywania, w celu zapewnienia korzystania ze środków ochro</w:t>
      </w:r>
      <w:r>
        <w:rPr>
          <w:i/>
          <w:iCs/>
          <w:sz w:val="22"/>
          <w:szCs w:val="22"/>
        </w:rPr>
        <w:t>ny prawnej lub w celu ochrony praw innej osoby fizycznej lub prawnej, lub z uwagi na ważne względy interesu publicznego Unii Europejskiej lub państwa członkowskiego.</w:t>
      </w:r>
    </w:p>
    <w:p w:rsidR="006A5E72" w:rsidRDefault="006A5E72">
      <w:pPr>
        <w:pStyle w:val="Nagwek"/>
        <w:tabs>
          <w:tab w:val="left" w:pos="708"/>
        </w:tabs>
        <w:ind w:left="284" w:right="283"/>
        <w:rPr>
          <w:rFonts w:ascii="Times New Roman" w:hAnsi="Times New Roman" w:cs="Times New Roman"/>
        </w:rPr>
      </w:pPr>
    </w:p>
    <w:p w:rsidR="006A5E72" w:rsidRDefault="00987DEC">
      <w:pPr>
        <w:tabs>
          <w:tab w:val="left" w:pos="284"/>
        </w:tabs>
        <w:ind w:left="284" w:hanging="284"/>
      </w:pPr>
      <w:r>
        <w:rPr>
          <w:rFonts w:ascii="Times New Roman" w:eastAsia="Cambria" w:hAnsi="Times New Roman" w:cs="Times New Roman"/>
          <w:b/>
          <w:bCs/>
        </w:rPr>
        <w:t>17.</w:t>
      </w:r>
      <w:r>
        <w:rPr>
          <w:rFonts w:ascii="Times New Roman" w:eastAsia="Cambria" w:hAnsi="Times New Roman" w:cs="Times New Roman"/>
          <w:b/>
          <w:bCs/>
        </w:rPr>
        <w:tab/>
        <w:t>Istotne dla stron postanowienia, które zostaną wprowadzone do treści zawieranej umowy</w:t>
      </w:r>
    </w:p>
    <w:p w:rsidR="006A5E72" w:rsidRDefault="006A5E72">
      <w:pPr>
        <w:tabs>
          <w:tab w:val="left" w:pos="284"/>
        </w:tabs>
        <w:ind w:left="284" w:hanging="284"/>
        <w:rPr>
          <w:rFonts w:ascii="Times New Roman" w:eastAsia="Cambria" w:hAnsi="Times New Roman" w:cs="Times New Roman"/>
          <w:b/>
          <w:bCs/>
        </w:rPr>
      </w:pPr>
    </w:p>
    <w:p w:rsidR="006A5E72" w:rsidRDefault="006A5E72">
      <w:pPr>
        <w:tabs>
          <w:tab w:val="left" w:pos="284"/>
        </w:tabs>
        <w:ind w:left="284" w:hanging="284"/>
        <w:rPr>
          <w:rFonts w:ascii="Times New Roman" w:eastAsia="Cambria" w:hAnsi="Times New Roman" w:cs="Times New Roman"/>
          <w:b/>
          <w:bCs/>
        </w:rPr>
      </w:pPr>
    </w:p>
    <w:p w:rsidR="006A5E72" w:rsidRDefault="00987DE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Istotne postanowienia umowy:</w:t>
      </w:r>
    </w:p>
    <w:p w:rsidR="006A5E72" w:rsidRDefault="006A5E7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………………………..</w:t>
      </w:r>
    </w:p>
    <w:p w:rsidR="006A5E72" w:rsidRDefault="00987DEC">
      <w:pPr>
        <w:tabs>
          <w:tab w:val="left" w:pos="0"/>
        </w:tabs>
        <w:suppressAutoHyphens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…......................... w ........................................................ pomiędzy</w:t>
      </w:r>
    </w:p>
    <w:p w:rsidR="006A5E72" w:rsidRDefault="00987DEC">
      <w:pPr>
        <w:tabs>
          <w:tab w:val="left" w:pos="0"/>
        </w:tabs>
        <w:suppressAutoHyphens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:rsidR="006A5E72" w:rsidRDefault="00987DEC">
      <w:pPr>
        <w:tabs>
          <w:tab w:val="left" w:pos="0"/>
        </w:tabs>
        <w:suppressAutoHyphens/>
        <w:ind w:right="-1"/>
      </w:pPr>
      <w:r>
        <w:rPr>
          <w:rFonts w:ascii="Times New Roman" w:hAnsi="Times New Roman" w:cs="Times New Roman"/>
        </w:rPr>
        <w:t>W wyniku rozstrzygniętego postępowania zapytania ofertowego zawarta została umowa o następującej treści:</w:t>
      </w:r>
    </w:p>
    <w:p w:rsidR="006A5E72" w:rsidRDefault="00987DEC">
      <w:pPr>
        <w:tabs>
          <w:tab w:val="left" w:pos="0"/>
        </w:tabs>
        <w:suppressAutoHyphens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5E72" w:rsidRDefault="00987DEC">
      <w:pPr>
        <w:tabs>
          <w:tab w:val="left" w:pos="0"/>
        </w:tabs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</w:t>
      </w:r>
    </w:p>
    <w:p w:rsidR="006A5E72" w:rsidRDefault="00987DEC">
      <w:pPr>
        <w:tabs>
          <w:tab w:val="left" w:pos="0"/>
        </w:tabs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Zamawiający zleca, a Wykonawca przyjmuje do wykonania zadania pn.: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>Odtworzenie (wymiana) stolarki okiennej w budynku Urzędu Miasta Garwolina”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ramach realizacji przedmiotu umowy Wykonawca zobowiązany będzie do: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113"/>
        <w:jc w:val="both"/>
        <w:textAlignment w:val="baseline"/>
      </w:pPr>
      <w:r>
        <w:rPr>
          <w:rFonts w:ascii="Times New Roman" w:hAnsi="Times New Roman" w:cs="Times New Roman"/>
        </w:rPr>
        <w:tab/>
        <w:t>2.1. Demontażu istniejących okien</w:t>
      </w:r>
    </w:p>
    <w:p w:rsidR="006A5E72" w:rsidRDefault="00987DEC">
      <w:pPr>
        <w:tabs>
          <w:tab w:val="left" w:pos="288"/>
        </w:tabs>
        <w:spacing w:line="240" w:lineRule="auto"/>
        <w:ind w:left="142"/>
        <w:jc w:val="both"/>
      </w:pPr>
      <w:r>
        <w:rPr>
          <w:rFonts w:ascii="Times New Roman" w:hAnsi="Times New Roman" w:cs="Times New Roman"/>
          <w:color w:val="CE181E"/>
        </w:rPr>
        <w:tab/>
      </w:r>
      <w:r>
        <w:rPr>
          <w:rFonts w:ascii="Times New Roman" w:hAnsi="Times New Roman" w:cs="Times New Roman"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Wywozu do utylizacji materiałów powstałych w wyniku demontażu okien</w:t>
      </w:r>
    </w:p>
    <w:p w:rsidR="006A5E72" w:rsidRDefault="00987DEC">
      <w:pPr>
        <w:tabs>
          <w:tab w:val="left" w:pos="288"/>
        </w:tabs>
        <w:spacing w:line="240" w:lineRule="auto"/>
        <w:ind w:left="397" w:hanging="283"/>
        <w:jc w:val="both"/>
      </w:pPr>
      <w:r>
        <w:rPr>
          <w:rFonts w:ascii="Times New Roman" w:hAnsi="Times New Roman" w:cs="Times New Roman"/>
        </w:rPr>
        <w:tab/>
        <w:t xml:space="preserve">2.3. Dostawie wraz z montażem </w:t>
      </w:r>
      <w:r>
        <w:rPr>
          <w:rFonts w:ascii="Times New Roman" w:hAnsi="Times New Roman" w:cs="Times New Roman"/>
        </w:rPr>
        <w:t>nowych okien wg zaleceń konserwatora, zgodnych z dokumentacją projektową i pozwoleniem na budowę: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okna z drewna klejonego z zachowaniem istniejących podz</w:t>
      </w:r>
      <w:r>
        <w:rPr>
          <w:rFonts w:ascii="Times New Roman" w:hAnsi="Times New Roman" w:cs="Times New Roman"/>
        </w:rPr>
        <w:t xml:space="preserve">iałów o </w:t>
      </w:r>
      <w:proofErr w:type="spellStart"/>
      <w:r>
        <w:rPr>
          <w:rFonts w:ascii="Times New Roman" w:hAnsi="Times New Roman" w:cs="Times New Roman"/>
        </w:rPr>
        <w:t>wsp</w:t>
      </w:r>
      <w:proofErr w:type="spellEnd"/>
      <w:r>
        <w:rPr>
          <w:rFonts w:ascii="Times New Roman" w:hAnsi="Times New Roman" w:cs="Times New Roman"/>
        </w:rPr>
        <w:t>.  max U = 1,1 W/m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K</w:t>
      </w:r>
    </w:p>
    <w:p w:rsidR="006A5E72" w:rsidRDefault="00987DEC">
      <w:pPr>
        <w:tabs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kolor biały</w:t>
      </w:r>
    </w:p>
    <w:p w:rsidR="006A5E72" w:rsidRDefault="00987DEC">
      <w:pPr>
        <w:tabs>
          <w:tab w:val="left" w:pos="392"/>
          <w:tab w:val="left" w:pos="426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wyposażone w </w:t>
      </w:r>
      <w:r>
        <w:rPr>
          <w:rFonts w:ascii="Times New Roman" w:hAnsi="Times New Roman" w:cs="Times New Roman"/>
        </w:rPr>
        <w:t xml:space="preserve">pakiet trzyszybowy 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klamki koloru białego lub oliwkowego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okapnik aluminiowy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ciepłą ramkę</w:t>
      </w:r>
    </w:p>
    <w:p w:rsidR="006A5E72" w:rsidRDefault="00987DEC">
      <w:pPr>
        <w:tabs>
          <w:tab w:val="left" w:pos="392"/>
        </w:tabs>
        <w:spacing w:line="240" w:lineRule="auto"/>
        <w:ind w:left="426" w:hanging="284"/>
        <w:jc w:val="both"/>
      </w:pPr>
      <w:r>
        <w:rPr>
          <w:rFonts w:ascii="Times New Roman" w:hAnsi="Times New Roman" w:cs="Times New Roman"/>
        </w:rPr>
        <w:tab/>
        <w:t>- wyposażone w okucia antywłamaniowe</w:t>
      </w:r>
    </w:p>
    <w:p w:rsidR="006A5E72" w:rsidRDefault="00987DEC">
      <w:pPr>
        <w:tabs>
          <w:tab w:val="left" w:pos="288"/>
        </w:tabs>
        <w:spacing w:line="240" w:lineRule="auto"/>
        <w:ind w:left="397" w:hanging="283"/>
        <w:jc w:val="both"/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 xml:space="preserve">Obróbki wraz </w:t>
      </w:r>
      <w:r>
        <w:rPr>
          <w:rFonts w:ascii="Times New Roman" w:hAnsi="Times New Roman" w:cs="Times New Roman"/>
        </w:rPr>
        <w:t>z pomalowaniem glifów na kolor dostosowany do istniejącego w pomieszczeniu.</w:t>
      </w:r>
    </w:p>
    <w:p w:rsidR="006A5E72" w:rsidRDefault="00987DEC">
      <w:pPr>
        <w:tabs>
          <w:tab w:val="left" w:pos="288"/>
        </w:tabs>
        <w:spacing w:line="240" w:lineRule="auto"/>
        <w:ind w:left="397" w:hanging="283"/>
        <w:jc w:val="both"/>
      </w:pPr>
      <w:r>
        <w:rPr>
          <w:rFonts w:ascii="Times New Roman" w:hAnsi="Times New Roman" w:cs="Times New Roman"/>
        </w:rPr>
        <w:lastRenderedPageBreak/>
        <w:t xml:space="preserve">2.5. Listwy maskujące powstałe szczeliny pomiędzy zamontowanym oknem a istniejącym parapetem. Listwa pod każdym oknem w kolorze białym o szerokości ok. 8 cm. 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Wykonawca jest zob</w:t>
      </w:r>
      <w:r>
        <w:rPr>
          <w:rFonts w:ascii="Times New Roman" w:hAnsi="Times New Roman" w:cs="Times New Roman"/>
        </w:rPr>
        <w:t>owiązany do zabezpieczenia terenu (pomieszczeń) na którym realizowany będzie przedmiot umowy w okresie trwania realizacji umowy aż do zakończenia i odbioru ostatecznego robót.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Koszt zabezpieczenia terenu (pomieszczeń) nie podlega odrębnej zapłacie i prz</w:t>
      </w:r>
      <w:r>
        <w:rPr>
          <w:rFonts w:ascii="Times New Roman" w:hAnsi="Times New Roman" w:cs="Times New Roman"/>
        </w:rPr>
        <w:t xml:space="preserve">yjmuje się, że jest wliczony w cenę umowną. 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Przedmiot umowy musi być wykonany zgodnie z zobowiązującymi na dzień odbioru końcowego przepisami, normami oraz na ustalonych niniejszą umową warunkach.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Zamawiający oświadcza, że posiada prawo do dysponowa</w:t>
      </w:r>
      <w:r>
        <w:rPr>
          <w:rFonts w:ascii="Times New Roman" w:hAnsi="Times New Roman" w:cs="Times New Roman"/>
        </w:rPr>
        <w:t>nia nieruchomością, na której prowadzone będą prace.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Szczegółowy asortyment i zakres prac, o których mowa w ust 1 określają:</w:t>
      </w:r>
    </w:p>
    <w:p w:rsidR="006A5E72" w:rsidRDefault="00987DEC">
      <w:pPr>
        <w:tabs>
          <w:tab w:val="left" w:pos="426"/>
        </w:tabs>
        <w:suppressAutoHyphens/>
        <w:spacing w:line="240" w:lineRule="auto"/>
        <w:ind w:left="426" w:right="-1" w:hanging="142"/>
        <w:jc w:val="both"/>
        <w:textAlignment w:val="baseline"/>
        <w:rPr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dokumentacja projektowa - załącznik do zapytania;</w:t>
      </w:r>
    </w:p>
    <w:p w:rsidR="006A5E72" w:rsidRDefault="00987DEC">
      <w:pPr>
        <w:tabs>
          <w:tab w:val="left" w:pos="426"/>
        </w:tabs>
        <w:suppressAutoHyphens/>
        <w:spacing w:line="240" w:lineRule="auto"/>
        <w:ind w:left="426" w:right="-1" w:hanging="142"/>
        <w:jc w:val="both"/>
        <w:textAlignment w:val="baseline"/>
        <w:rPr>
          <w:color w:val="000000"/>
        </w:rPr>
      </w:pPr>
      <w:r>
        <w:rPr>
          <w:rFonts w:ascii="Times New Roman" w:hAnsi="Times New Roman" w:cs="Times New Roman"/>
          <w:color w:val="000000"/>
        </w:rPr>
        <w:t>- specyfikacja techniczna wykonania i odbioru robót budowlanych;</w:t>
      </w:r>
    </w:p>
    <w:p w:rsidR="006A5E72" w:rsidRDefault="00987DEC">
      <w:pPr>
        <w:tabs>
          <w:tab w:val="left" w:pos="426"/>
        </w:tabs>
        <w:suppressAutoHyphens/>
        <w:spacing w:line="240" w:lineRule="auto"/>
        <w:ind w:left="426" w:right="-1" w:hanging="14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oferta Wy</w:t>
      </w:r>
      <w:r>
        <w:rPr>
          <w:rFonts w:ascii="Times New Roman" w:hAnsi="Times New Roman" w:cs="Times New Roman"/>
        </w:rPr>
        <w:t>konawcy wraz z załącznikami.</w:t>
      </w:r>
    </w:p>
    <w:p w:rsidR="006A5E72" w:rsidRDefault="006A5E72">
      <w:pPr>
        <w:suppressAutoHyphens/>
        <w:ind w:right="-1"/>
        <w:jc w:val="center"/>
        <w:rPr>
          <w:rFonts w:ascii="Times New Roman" w:hAnsi="Times New Roman" w:cs="Times New Roman"/>
          <w:b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 I TERMIN REALIZACJI</w:t>
      </w: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 Za wykonanie przedmiotu umowy, określonego w § 1 niniejszej umowy, strony ustalają wynagrodzenie ryczałtowe brutto przedstawione w ofercie Wykonawcy, w wysokości: </w:t>
      </w:r>
    </w:p>
    <w:p w:rsidR="006A5E72" w:rsidRDefault="00987DEC">
      <w:pPr>
        <w:suppressAutoHyphens/>
        <w:ind w:left="28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ab/>
        <w:t xml:space="preserve">……………….zł, </w:t>
      </w:r>
      <w:r>
        <w:rPr>
          <w:rFonts w:ascii="Times New Roman" w:hAnsi="Times New Roman" w:cs="Times New Roman"/>
        </w:rPr>
        <w:t>słownie: ………………………………………..</w:t>
      </w:r>
      <w:r>
        <w:rPr>
          <w:rFonts w:ascii="Times New Roman" w:hAnsi="Times New Roman" w:cs="Times New Roman"/>
        </w:rPr>
        <w:tab/>
      </w:r>
    </w:p>
    <w:p w:rsidR="006A5E72" w:rsidRDefault="00987DEC">
      <w:pPr>
        <w:suppressAutoHyphens/>
        <w:ind w:left="28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 w wysokości 23 % co stanowi kwotę: ……………………………. zł,</w:t>
      </w:r>
    </w:p>
    <w:p w:rsidR="006A5E72" w:rsidRDefault="00987DEC">
      <w:pPr>
        <w:suppressAutoHyphens/>
        <w:ind w:left="28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………………………………………………………………………………….</w:t>
      </w:r>
    </w:p>
    <w:p w:rsidR="006A5E72" w:rsidRDefault="00987DEC">
      <w:pPr>
        <w:suppressAutoHyphens/>
        <w:ind w:left="28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robót bez podatku VAT (netto) wynosi: ……………………………………….. zł,</w:t>
      </w:r>
    </w:p>
    <w:p w:rsidR="006A5E72" w:rsidRDefault="00987DEC">
      <w:pPr>
        <w:suppressAutoHyphens/>
        <w:ind w:left="28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………………………………………………………………………………….  zł</w:t>
      </w:r>
    </w:p>
    <w:p w:rsidR="006A5E72" w:rsidRDefault="00987DE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 obejmuje wszelkie koszty niezbędne do zrealizowania przedmiotu umowy. Wykonawca ponosi ryzyko z tytułu oszacowania wszelkich kosztów związanych z realizacją przedmiotu umowy. Niedoszacowanie, pominięcie oraz brak rozpo</w:t>
      </w:r>
      <w:r>
        <w:rPr>
          <w:rFonts w:ascii="Times New Roman" w:hAnsi="Times New Roman" w:cs="Times New Roman"/>
        </w:rPr>
        <w:t>znania zakresu przedmiotu umowy nie może być podstawą do żądania zmiany wynagrodzenia określonego w ust. 1 niniejszego paragrafu. Strony niniejszej umowy nie mogą zmienić kwoty, o której mowa w ust. 1 poza okolicznościami przedstawionymi w ust. 3 i 4 ninie</w:t>
      </w:r>
      <w:r>
        <w:rPr>
          <w:rFonts w:ascii="Times New Roman" w:hAnsi="Times New Roman" w:cs="Times New Roman"/>
        </w:rPr>
        <w:t>jszego paragrafu.</w:t>
      </w:r>
    </w:p>
    <w:p w:rsidR="006A5E72" w:rsidRDefault="00987DE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Wynagrodzenie określone w ust. 1 zostanie zmienione w przypadku urzędowych zmian w obowiązujących przepisach podatkowych, w tym zmiany podatku VAT.</w:t>
      </w:r>
    </w:p>
    <w:p w:rsidR="006A5E72" w:rsidRDefault="006A5E72">
      <w:pPr>
        <w:pStyle w:val="Akapitzlist"/>
        <w:tabs>
          <w:tab w:val="left" w:pos="709"/>
        </w:tabs>
        <w:suppressAutoHyphens/>
        <w:spacing w:line="240" w:lineRule="auto"/>
        <w:ind w:left="824" w:right="-1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pStyle w:val="Akapitzlist"/>
        <w:ind w:left="0" w:right="-1"/>
        <w:jc w:val="center"/>
      </w:pPr>
      <w:r>
        <w:rPr>
          <w:rFonts w:ascii="Times New Roman" w:hAnsi="Times New Roman" w:cs="Times New Roman"/>
          <w:b/>
        </w:rPr>
        <w:t>§ 3</w:t>
      </w:r>
    </w:p>
    <w:p w:rsidR="006A5E72" w:rsidRDefault="00987DEC">
      <w:pPr>
        <w:shd w:val="clear" w:color="auto" w:fill="FFFFFF"/>
        <w:tabs>
          <w:tab w:val="left" w:pos="284"/>
        </w:tabs>
        <w:spacing w:line="240" w:lineRule="auto"/>
        <w:ind w:left="720"/>
        <w:jc w:val="both"/>
      </w:pPr>
      <w:r>
        <w:rPr>
          <w:rFonts w:ascii="Times New Roman" w:hAnsi="Times New Roman" w:cs="Times New Roman"/>
        </w:rPr>
        <w:t>Termin zakończenia realizacji przedmiotu umowy wraz z dostarczeniem Zamawiającemu wym</w:t>
      </w:r>
      <w:r>
        <w:rPr>
          <w:rFonts w:ascii="Times New Roman" w:hAnsi="Times New Roman" w:cs="Times New Roman"/>
        </w:rPr>
        <w:t xml:space="preserve">aganych dokumentów (w tym: </w:t>
      </w:r>
      <w:r>
        <w:rPr>
          <w:rFonts w:ascii="Times New Roman" w:eastAsia="Times New Roman" w:hAnsi="Times New Roman" w:cs="Times New Roman"/>
          <w:lang w:eastAsia="pl-PL"/>
        </w:rPr>
        <w:t>dokumenty potwierdzające dopuszczenie do obrotu i stosowania /np. atesty, aprobaty techniczne, certyfikaty, deklaracje zgodności, protokoły badań itp./</w:t>
      </w:r>
      <w:r>
        <w:rPr>
          <w:rFonts w:ascii="Times New Roman" w:hAnsi="Times New Roman" w:cs="Times New Roman"/>
        </w:rPr>
        <w:t xml:space="preserve">) - </w:t>
      </w:r>
      <w:r>
        <w:rPr>
          <w:rFonts w:ascii="Times New Roman" w:hAnsi="Times New Roman" w:cs="Times New Roman"/>
          <w:b/>
          <w:bCs/>
        </w:rPr>
        <w:t>do dnia 31.10.2019 r.</w:t>
      </w:r>
    </w:p>
    <w:p w:rsidR="006A5E72" w:rsidRDefault="006A5E72">
      <w:pPr>
        <w:suppressAutoHyphens/>
        <w:ind w:right="-1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 JAKOŚCI I RĘKOJMIA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4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Wykonawca </w:t>
      </w:r>
      <w:r>
        <w:rPr>
          <w:rFonts w:ascii="Times New Roman" w:hAnsi="Times New Roman" w:cs="Times New Roman"/>
        </w:rPr>
        <w:t>udziela Zamawiającemu ……. miesięcznej</w:t>
      </w:r>
      <w:r>
        <w:rPr>
          <w:rFonts w:ascii="Times New Roman" w:hAnsi="Times New Roman" w:cs="Times New Roman"/>
          <w:color w:val="CE181E"/>
        </w:rPr>
        <w:t xml:space="preserve"> </w:t>
      </w:r>
      <w:r>
        <w:rPr>
          <w:rFonts w:ascii="Times New Roman" w:hAnsi="Times New Roman" w:cs="Times New Roman"/>
          <w:color w:val="000000"/>
        </w:rPr>
        <w:t>gwarancji</w:t>
      </w:r>
      <w:r>
        <w:rPr>
          <w:rFonts w:ascii="Times New Roman" w:hAnsi="Times New Roman" w:cs="Times New Roman"/>
        </w:rPr>
        <w:t xml:space="preserve"> (nie mniej niż 36 miesięcy) oraz rękojmi na zrealizowany przedmiot umowy, która rozpoczyna swój bieg od daty odbioru końcowego robót.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 przypadku ujawnienia w okresie gwarancji i rękojmi wad i usterek Zama</w:t>
      </w:r>
      <w:r>
        <w:rPr>
          <w:rFonts w:ascii="Times New Roman" w:hAnsi="Times New Roman" w:cs="Times New Roman"/>
        </w:rPr>
        <w:t>wiający poinformuje o tym Wykonawcę na piśmie, wyznaczając mu termin do ich usunięcia.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 przypadku nieusunięcia wad i usterek w wyznaczonym terminie, o którym mowa w ust. 2 Zamawiający może naliczyć karę umowną zgodnie z § </w:t>
      </w: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</w:rPr>
        <w:t xml:space="preserve"> ust. 1 pkt. 2) niniejszej u</w:t>
      </w:r>
      <w:r>
        <w:rPr>
          <w:rFonts w:ascii="Times New Roman" w:hAnsi="Times New Roman" w:cs="Times New Roman"/>
        </w:rPr>
        <w:t>mowy.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Jeżeli Wykonawca nie usunie wad lub usterek w terminie wskazanym przez Zamawiającego, to Zamawiający może zlecić usunięcie ich osobie trzeciej na koszt Wykonawcy.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Roszczenia z tytułu gwarancji i rękojmi mogą być dochodzone także po upływie term</w:t>
      </w:r>
      <w:r>
        <w:rPr>
          <w:rFonts w:ascii="Times New Roman" w:hAnsi="Times New Roman" w:cs="Times New Roman"/>
        </w:rPr>
        <w:t>inu gwarancji i rękojmi, jeżeli Zamawiający zgłosił Wykonawcy istnienie wady w okresie gwarancji i rękojmi.</w:t>
      </w:r>
    </w:p>
    <w:p w:rsidR="006A5E72" w:rsidRDefault="00987DEC">
      <w:pPr>
        <w:pStyle w:val="Akapitzlist"/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Terminy usunięcia ujawnionych wad lub usterek będzie określał Zamawiający, biorąc pod uwagę niezbędny czas i techniczne możliwości ich usunięcia,</w:t>
      </w:r>
      <w:r>
        <w:rPr>
          <w:rFonts w:ascii="Times New Roman" w:hAnsi="Times New Roman" w:cs="Times New Roman"/>
        </w:rPr>
        <w:t xml:space="preserve"> pisemnie informując o nich Wykonawcę.</w:t>
      </w:r>
    </w:p>
    <w:p w:rsidR="006A5E72" w:rsidRDefault="006A5E72">
      <w:pPr>
        <w:pStyle w:val="Akapitzlist"/>
        <w:suppressAutoHyphens/>
        <w:spacing w:line="240" w:lineRule="auto"/>
        <w:ind w:left="142" w:right="-1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PRZEKAZANIE PLACU BUDOWY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lastRenderedPageBreak/>
        <w:t>§ 5</w:t>
      </w:r>
    </w:p>
    <w:p w:rsidR="006A5E72" w:rsidRDefault="00987DEC">
      <w:pPr>
        <w:suppressAutoHyphens/>
        <w:spacing w:line="240" w:lineRule="auto"/>
        <w:ind w:right="-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przekazanie placu, na którym realizowany będzie przedmiot umowy, Wykonawcy nastąpi w terminie do 7 dni roboczych od dnia podpisania umowy. </w:t>
      </w:r>
    </w:p>
    <w:p w:rsidR="006A5E72" w:rsidRDefault="006A5E72">
      <w:pPr>
        <w:suppressAutoHyphens/>
        <w:spacing w:line="240" w:lineRule="auto"/>
        <w:ind w:right="-1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MATERIAŁY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6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Wykonawca</w:t>
      </w:r>
      <w:r>
        <w:rPr>
          <w:rFonts w:ascii="Times New Roman" w:hAnsi="Times New Roman" w:cs="Times New Roman"/>
        </w:rPr>
        <w:t xml:space="preserve"> zobowiązuje się do wykonania przedmiotu umowy zgodnie z obowiązującymi przepisami Prawa i zasadami sztuki budowlanej.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Na każde żądanie Zamawiającego, Wykonawca obowiązany jest okazać w stosunku do wskazanych materiałów aktualny certyfikat, aprobatę tec</w:t>
      </w:r>
      <w:r>
        <w:rPr>
          <w:rFonts w:ascii="Times New Roman" w:hAnsi="Times New Roman" w:cs="Times New Roman"/>
        </w:rPr>
        <w:t>hniczną, znak budowlany bądź deklarację zgodności wyrobu.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Materiały z rozbiórki winny być usunięte poza teren budowy przy przestrzeganiu przepisów ustawy z dnia 14 grudnia 2012r. o odpadach (Dz. U. z 2016 r. poz. 1987).</w:t>
      </w:r>
    </w:p>
    <w:p w:rsidR="006A5E72" w:rsidRDefault="00987DEC">
      <w:pPr>
        <w:tabs>
          <w:tab w:val="left" w:pos="284"/>
        </w:tabs>
        <w:suppressAutoHyphens/>
        <w:spacing w:line="240" w:lineRule="auto"/>
        <w:ind w:left="284" w:right="-1" w:hanging="284"/>
        <w:jc w:val="both"/>
        <w:textAlignment w:val="baseline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Wykonawca zobowiązuje się wyko</w:t>
      </w:r>
      <w:r>
        <w:rPr>
          <w:rFonts w:ascii="Times New Roman" w:hAnsi="Times New Roman" w:cs="Times New Roman"/>
        </w:rPr>
        <w:t xml:space="preserve">nać przedmiot umowy z materiałów fabrycznie nowych (nieużytkowanych nigdzie wcześniej), zgodnie z treścią umowy. </w:t>
      </w:r>
    </w:p>
    <w:p w:rsidR="006A5E72" w:rsidRDefault="006A5E72">
      <w:pPr>
        <w:suppressAutoHyphens/>
        <w:spacing w:line="240" w:lineRule="auto"/>
        <w:ind w:right="-1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ZAMAWIAJĄCEGO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7</w:t>
      </w:r>
    </w:p>
    <w:p w:rsidR="006A5E72" w:rsidRDefault="00987DEC">
      <w:pPr>
        <w:suppressAutoHyphens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Zamawiającego należy w szczególności:</w:t>
      </w:r>
    </w:p>
    <w:p w:rsidR="006A5E72" w:rsidRDefault="00987DEC">
      <w:pPr>
        <w:pStyle w:val="Akapitzlist"/>
        <w:tabs>
          <w:tab w:val="left" w:pos="335"/>
          <w:tab w:val="left" w:pos="612"/>
        </w:tabs>
        <w:suppressAutoHyphens/>
        <w:spacing w:line="240" w:lineRule="auto"/>
        <w:ind w:left="0"/>
        <w:jc w:val="both"/>
        <w:textAlignment w:val="baseline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przekazanie Wykonawcy dokumentacji projektowej, dziennika budowy, kopię pozwolenia na budowę </w:t>
      </w:r>
      <w:r>
        <w:rPr>
          <w:rFonts w:ascii="Times New Roman" w:hAnsi="Times New Roman" w:cs="Times New Roman"/>
        </w:rPr>
        <w:tab/>
        <w:t xml:space="preserve">oraz placu budowy poprzez spisanie protokołu wprowadzenia na budowę,  </w:t>
      </w:r>
    </w:p>
    <w:p w:rsidR="006A5E72" w:rsidRDefault="00987DEC">
      <w:pPr>
        <w:pStyle w:val="Akapitzlist"/>
        <w:tabs>
          <w:tab w:val="left" w:pos="335"/>
        </w:tabs>
        <w:suppressAutoHyphens/>
        <w:spacing w:line="240" w:lineRule="auto"/>
        <w:ind w:left="0"/>
        <w:jc w:val="both"/>
        <w:textAlignment w:val="baseline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protokolarny odbiór przedmiotu umowy.</w:t>
      </w:r>
    </w:p>
    <w:p w:rsidR="006A5E72" w:rsidRDefault="00987DEC">
      <w:pPr>
        <w:pStyle w:val="Akapitzlist"/>
        <w:tabs>
          <w:tab w:val="left" w:pos="335"/>
        </w:tabs>
        <w:suppressAutoHyphens/>
        <w:spacing w:line="240" w:lineRule="auto"/>
        <w:ind w:left="0"/>
        <w:jc w:val="both"/>
        <w:textAlignment w:val="baseline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zapłata umownego wynagrodzenia.</w:t>
      </w:r>
    </w:p>
    <w:p w:rsidR="006A5E72" w:rsidRDefault="006A5E72">
      <w:pPr>
        <w:suppressAutoHyphens/>
        <w:ind w:right="-1"/>
        <w:jc w:val="center"/>
        <w:rPr>
          <w:rFonts w:ascii="Times New Roman" w:hAnsi="Times New Roman" w:cs="Times New Roman"/>
          <w:b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</w:t>
      </w:r>
      <w:r>
        <w:rPr>
          <w:rFonts w:ascii="Times New Roman" w:hAnsi="Times New Roman" w:cs="Times New Roman"/>
          <w:b/>
        </w:rPr>
        <w:t>NAWCY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8</w:t>
      </w:r>
    </w:p>
    <w:p w:rsidR="006A5E72" w:rsidRDefault="00987DEC">
      <w:pPr>
        <w:suppressAutoHyphen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Obowiązki wykonawcy:</w:t>
      </w:r>
    </w:p>
    <w:p w:rsidR="006A5E72" w:rsidRDefault="00987DEC">
      <w:pPr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Zatrudnienie wystarczającej liczby pracowników z odpowiednimi kwalifikacjami i odpowiedniej liczby sprzętu pozwalającego na prawidłowe i terminowe wykonanie przedmiotu umowy, w tym osób z odpowiednimi kwalifikacjami. 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</w:t>
      </w:r>
      <w:r>
        <w:rPr>
          <w:rFonts w:ascii="Times New Roman" w:hAnsi="Times New Roman" w:cs="Times New Roman"/>
        </w:rPr>
        <w:t>ie frontu prac i rozpoczęcie robót w terminie.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Zagospodarowanie miejsca składowania oraz zapewnienie wody i energii w okresie realizacji przedmiotu umowy na własny koszt;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porządku, ochrona mienia znajdującego się na przekazanym terenie, zabezpie</w:t>
      </w:r>
      <w:r>
        <w:rPr>
          <w:rFonts w:ascii="Times New Roman" w:hAnsi="Times New Roman" w:cs="Times New Roman"/>
        </w:rPr>
        <w:t>czenie instalacji, urządzeń i obiektów na terenie robót i w jego bezpośrednim otoczeniu, przed ich zniszczeniem lub uszkodzeniem w trakcie wykonywania robót.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Ponoszenie pełnej odpowiedzialności za szkody oraz następstwa nieszczęśliwych wypadków pracowników</w:t>
      </w:r>
      <w:r>
        <w:rPr>
          <w:rFonts w:ascii="Times New Roman" w:hAnsi="Times New Roman" w:cs="Times New Roman"/>
        </w:rPr>
        <w:t xml:space="preserve"> i osób trzecich, powstałe w związku z prowadzonymi pracami, w tym także ruchem pojazdów.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Ponoszenie pełnej odpowiedzialności za stan i przestrzeganie przepisów bhp, ochronę p.poż i dozór mienia na terenie robót, jak i za wszelkie szkody powstałe w trakcie</w:t>
      </w:r>
      <w:r>
        <w:rPr>
          <w:rFonts w:ascii="Times New Roman" w:hAnsi="Times New Roman" w:cs="Times New Roman"/>
        </w:rPr>
        <w:t xml:space="preserve"> trwania robót na terenie przyjętym od Zamawiającego lub mających związek z prowadzonymi robotami.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robót w systemie wielozmianowym, jeżeli będzie to niezbędne dla zachowania terminu realizacji przedmiotu umowy. </w:t>
      </w:r>
    </w:p>
    <w:p w:rsidR="006A5E72" w:rsidRDefault="00987DEC">
      <w:pPr>
        <w:numPr>
          <w:ilvl w:val="0"/>
          <w:numId w:val="9"/>
        </w:numPr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 wykonanie i </w:t>
      </w:r>
      <w:r>
        <w:rPr>
          <w:rFonts w:ascii="Times New Roman" w:hAnsi="Times New Roman" w:cs="Times New Roman"/>
        </w:rPr>
        <w:t>przekazanie do eksploatacji przedmiotu umowy.</w:t>
      </w:r>
    </w:p>
    <w:p w:rsidR="006A5E72" w:rsidRDefault="00987DEC">
      <w:pPr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Przedmiotu Umowy z najwyższą starannością, zgodnie z przekazanymi przez Zamawiającego dokumentami, zasadami wiedzy technicznej, przepisami Prawa oraz obowiązującymi normami, warunkami technicznymi wy</w:t>
      </w:r>
      <w:r>
        <w:rPr>
          <w:rFonts w:ascii="Times New Roman" w:hAnsi="Times New Roman" w:cs="Times New Roman"/>
        </w:rPr>
        <w:t>nikającymi z obowiązujących przepisów prawa. Roboty muszą być wykonywane przy użyciu sprzętu, urządzeń i materiałów o jakości odpowiadającej stosownym przepisom, normom, a także z pisemnymi uzgodnieniami dokonanymi w trakcie realizacji Przedmiotu Umowy.</w:t>
      </w:r>
    </w:p>
    <w:p w:rsidR="006A5E72" w:rsidRDefault="00987DEC">
      <w:pPr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unięcie wszelkich wad i usterek stwierdzonych przez Zamawiającego w trakcie trwania robót w terminie nie dłuższym niż termin technicznie uzasadniony i konieczny do ich usunięcia.</w:t>
      </w:r>
    </w:p>
    <w:p w:rsidR="006A5E72" w:rsidRDefault="00987DEC">
      <w:pPr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 informowanie Zamawiającego o problemach technicznych lub okoliczn</w:t>
      </w:r>
      <w:r>
        <w:rPr>
          <w:rFonts w:ascii="Times New Roman" w:hAnsi="Times New Roman" w:cs="Times New Roman"/>
        </w:rPr>
        <w:t>ościach, które mogą wpłynąć na jakość robót lub termin zakończenia przedmiotu umowy.</w:t>
      </w:r>
    </w:p>
    <w:p w:rsidR="006A5E72" w:rsidRDefault="00987DEC">
      <w:pPr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Ponoszenie wyłącznej odpowiedzialności za wszelkie szkody będące następstwem niewykonania lub nienależytego wykonania przedmiotu umowy, które to szkody Wykonawca zobowiązu</w:t>
      </w:r>
      <w:r>
        <w:rPr>
          <w:rFonts w:ascii="Times New Roman" w:hAnsi="Times New Roman" w:cs="Times New Roman"/>
        </w:rPr>
        <w:t>je się pokryć w pełnej wysokości.</w:t>
      </w:r>
    </w:p>
    <w:p w:rsidR="006A5E72" w:rsidRDefault="00987DEC">
      <w:pPr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Ponoszenia pełnej odpowiedzialności za stosowanie i bezpieczeństwo wszelkich działań prowadzonych na terenie robót i poza nim, a związanych z wykonaniem przedmiotu umowy.</w:t>
      </w:r>
    </w:p>
    <w:p w:rsidR="006A5E72" w:rsidRDefault="00987DEC">
      <w:pPr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284"/>
        <w:jc w:val="both"/>
        <w:textAlignment w:val="baseline"/>
      </w:pPr>
      <w:r>
        <w:rPr>
          <w:rFonts w:ascii="Times New Roman" w:hAnsi="Times New Roman" w:cs="Times New Roman"/>
        </w:rPr>
        <w:t>Stosowanie materiałów i urządzeń posiadających odpo</w:t>
      </w:r>
      <w:r>
        <w:rPr>
          <w:rFonts w:ascii="Times New Roman" w:hAnsi="Times New Roman" w:cs="Times New Roman"/>
        </w:rPr>
        <w:t>wiednie dopuszczenia do stosowania budownictwie i zapewniających sprawność eksploatacyjną oraz wykonanego przedmiotu umowy.</w:t>
      </w:r>
    </w:p>
    <w:p w:rsidR="006A5E72" w:rsidRDefault="00987DE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40" w:lineRule="auto"/>
        <w:ind w:left="284"/>
        <w:jc w:val="both"/>
        <w:textAlignment w:val="baseline"/>
      </w:pPr>
      <w:r>
        <w:rPr>
          <w:rFonts w:ascii="Times New Roman" w:hAnsi="Times New Roman" w:cs="Times New Roman"/>
        </w:rPr>
        <w:t>Wykonanie robót tymczasowych, które mogą być potrzebne do wykonania prac podstawowych, w tym odpowiedniego zabezpieczenia urządzeń i</w:t>
      </w:r>
      <w:r>
        <w:rPr>
          <w:rFonts w:ascii="Times New Roman" w:hAnsi="Times New Roman" w:cs="Times New Roman"/>
        </w:rPr>
        <w:t xml:space="preserve"> obiektów sąsiednich przed zniszczeniem lub uszkodzeniem.</w:t>
      </w:r>
    </w:p>
    <w:p w:rsidR="006A5E72" w:rsidRDefault="00987DE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przedmiotu umowy w sposób nie powodujący szkód, w tym zagrożenia bezpieczeństwa ludzi i mienia oraz zapewniający ochronę przed uszkodzeniem lub zniszczeniem własności publicznej i prywatn</w:t>
      </w:r>
      <w:r>
        <w:rPr>
          <w:rFonts w:ascii="Times New Roman" w:hAnsi="Times New Roman" w:cs="Times New Roman"/>
        </w:rPr>
        <w:t>ej. W przypadku, gdy w wyniku niewłaściwego prowadzenia prac  przez Wykonawcę nastąpi ww. uszkodzenie lub zniszczenie, Wykonawca na swój koszt naprawi lub odtworzy uszkodzoną własność.</w:t>
      </w:r>
    </w:p>
    <w:p w:rsidR="006A5E72" w:rsidRDefault="00987DE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wytwarzający odpady – do przestrzegania przepisów prawnych wynikaj</w:t>
      </w:r>
      <w:r>
        <w:rPr>
          <w:rFonts w:ascii="Times New Roman" w:hAnsi="Times New Roman" w:cs="Times New Roman"/>
        </w:rPr>
        <w:t>ących z następujących ustaw: Ustawy: Prawo ochrony środowiska, ustawy o odpadach. Powołane przepisy prawne Wykonawca zobowiązuje się stosować z uwzględnieniem ewentualnych zmian stanu prawnego w tym zakresie.</w:t>
      </w:r>
    </w:p>
    <w:p w:rsidR="006A5E72" w:rsidRDefault="00987DEC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40" w:lineRule="auto"/>
        <w:ind w:left="284"/>
        <w:jc w:val="both"/>
        <w:textAlignment w:val="baseline"/>
      </w:pPr>
      <w:r>
        <w:rPr>
          <w:rFonts w:ascii="Times New Roman" w:hAnsi="Times New Roman" w:cs="Times New Roman"/>
        </w:rPr>
        <w:t xml:space="preserve">Zapewnienia na własny koszt transportu odpadów </w:t>
      </w:r>
      <w:r>
        <w:rPr>
          <w:rFonts w:ascii="Times New Roman" w:hAnsi="Times New Roman" w:cs="Times New Roman"/>
        </w:rPr>
        <w:t xml:space="preserve">do miejsc ich wykorzystania lub utylizacji, łącznie z kosztami utylizacji. </w:t>
      </w:r>
    </w:p>
    <w:p w:rsidR="006A5E72" w:rsidRDefault="00987DEC">
      <w:pPr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284"/>
        <w:jc w:val="both"/>
        <w:textAlignment w:val="baseline"/>
      </w:pPr>
      <w:r>
        <w:rPr>
          <w:rFonts w:ascii="Times New Roman" w:hAnsi="Times New Roman" w:cs="Times New Roman"/>
        </w:rPr>
        <w:t>Dostarczanie niezbędnych dokumentów potwierdzających parametry techniczne oraz wymagane normy stosowanych materiałów i urządzeń.</w:t>
      </w:r>
    </w:p>
    <w:p w:rsidR="006A5E72" w:rsidRDefault="00987DEC">
      <w:pPr>
        <w:pStyle w:val="Tekstpodstawowywcity"/>
        <w:numPr>
          <w:ilvl w:val="0"/>
          <w:numId w:val="9"/>
        </w:numPr>
        <w:shd w:val="clear" w:color="auto" w:fill="FFFFFF"/>
        <w:tabs>
          <w:tab w:val="left" w:pos="-17574"/>
          <w:tab w:val="left" w:pos="426"/>
        </w:tabs>
        <w:suppressAutoHyphens w:val="0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musi oddać Przedmiot umowy Zamawiającemu </w:t>
      </w:r>
      <w:r>
        <w:rPr>
          <w:sz w:val="22"/>
          <w:szCs w:val="22"/>
        </w:rPr>
        <w:t>w stanie nadającym się bezpośrednio do użytkowania, po dokonaniu odbioru przez  przedstawicieli Zamawiającego.</w:t>
      </w:r>
    </w:p>
    <w:p w:rsidR="006A5E72" w:rsidRDefault="00987DEC">
      <w:pPr>
        <w:pStyle w:val="Akapitzlist"/>
        <w:numPr>
          <w:ilvl w:val="0"/>
          <w:numId w:val="9"/>
        </w:numPr>
        <w:tabs>
          <w:tab w:val="left" w:pos="426"/>
        </w:tabs>
        <w:spacing w:after="200"/>
        <w:ind w:left="284" w:hanging="28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zobowiązuje się do dostarczenia dokumentów niezbędnych Zamawiającemu do celów rozliczeń i sprawozdań otrzymanego dofinansowania w </w:t>
      </w:r>
      <w:r>
        <w:rPr>
          <w:rFonts w:ascii="Times New Roman" w:eastAsia="Times New Roman" w:hAnsi="Times New Roman" w:cs="Times New Roman"/>
          <w:lang w:eastAsia="pl-PL"/>
        </w:rPr>
        <w:t>terminie wyznaczonym przez Zamawiającego.</w:t>
      </w:r>
    </w:p>
    <w:p w:rsidR="006A5E72" w:rsidRDefault="00987D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6A5E72" w:rsidRDefault="00987D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ustanawia kierownika budowy w osobie Pani/Pana ………………………………</w:t>
      </w:r>
      <w:r>
        <w:rPr>
          <w:rFonts w:ascii="Times New Roman" w:hAnsi="Times New Roman" w:cs="Times New Roman"/>
        </w:rPr>
        <w:br/>
        <w:t xml:space="preserve">……………………………………………………….Nr </w:t>
      </w:r>
      <w:proofErr w:type="spellStart"/>
      <w:r>
        <w:rPr>
          <w:rFonts w:ascii="Times New Roman" w:hAnsi="Times New Roman" w:cs="Times New Roman"/>
        </w:rPr>
        <w:t>upr</w:t>
      </w:r>
      <w:proofErr w:type="spellEnd"/>
      <w:r>
        <w:rPr>
          <w:rFonts w:ascii="Times New Roman" w:hAnsi="Times New Roman" w:cs="Times New Roman"/>
        </w:rPr>
        <w:t>……………………………………………….</w:t>
      </w:r>
    </w:p>
    <w:p w:rsidR="006A5E72" w:rsidRDefault="006A5E72">
      <w:pPr>
        <w:suppressAutoHyphens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E72" w:rsidRDefault="00987DEC">
      <w:pPr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ODBIÓR KOŃCOWY ROBÓT</w:t>
      </w:r>
    </w:p>
    <w:p w:rsidR="006A5E72" w:rsidRDefault="00987DEC">
      <w:pPr>
        <w:suppressAutoHyphens/>
        <w:jc w:val="center"/>
      </w:pPr>
      <w:r>
        <w:rPr>
          <w:rFonts w:ascii="Times New Roman" w:hAnsi="Times New Roman" w:cs="Times New Roman"/>
          <w:b/>
        </w:rPr>
        <w:t>§ 10</w:t>
      </w:r>
    </w:p>
    <w:p w:rsidR="006A5E72" w:rsidRDefault="00987DEC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przedmiotem odbioru końcowego będzie </w:t>
      </w:r>
      <w:r>
        <w:rPr>
          <w:rFonts w:ascii="Times New Roman" w:hAnsi="Times New Roman" w:cs="Times New Roman"/>
        </w:rPr>
        <w:t>Przedmiot Umowy.</w:t>
      </w:r>
    </w:p>
    <w:p w:rsidR="006A5E72" w:rsidRDefault="00987DEC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wyznaczy termin i rozpocznie odbiór w ciągu 7 dni od daty pisemnego zawiadomienia przez Wykonawcę o osiągnięciu gotowości do odbioru, zawiadamiając o tym Wykonawcę.</w:t>
      </w:r>
    </w:p>
    <w:p w:rsidR="006A5E72" w:rsidRDefault="00987DEC">
      <w:pPr>
        <w:widowControl w:val="0"/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toku czynności odbioru zostaną stwierdzone wady, to Z</w:t>
      </w:r>
      <w:r>
        <w:rPr>
          <w:rFonts w:ascii="Times New Roman" w:hAnsi="Times New Roman" w:cs="Times New Roman"/>
        </w:rPr>
        <w:t>amawiającemu przysługują następujące uprawnienia:</w:t>
      </w:r>
    </w:p>
    <w:p w:rsidR="006A5E72" w:rsidRDefault="00987DEC">
      <w:pPr>
        <w:tabs>
          <w:tab w:val="left" w:pos="709"/>
        </w:tabs>
        <w:suppressAutoHyphens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jeżeli wady nadają się do usunięcia, może odmówić odbioru do czasu usunięcia wad,</w:t>
      </w:r>
    </w:p>
    <w:p w:rsidR="006A5E72" w:rsidRDefault="00987DEC">
      <w:pPr>
        <w:tabs>
          <w:tab w:val="left" w:pos="709"/>
        </w:tabs>
        <w:suppressAutoHyphens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jeżeli wady nie nadają się do usunięcia, to:</w:t>
      </w:r>
    </w:p>
    <w:p w:rsidR="006A5E72" w:rsidRDefault="00987DEC">
      <w:pPr>
        <w:tabs>
          <w:tab w:val="left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jeżeli nie uniemożliwiają one użytkowania przedmiotu odbioru zgodnie z</w:t>
      </w:r>
      <w:r>
        <w:rPr>
          <w:rFonts w:ascii="Times New Roman" w:hAnsi="Times New Roman" w:cs="Times New Roman"/>
        </w:rPr>
        <w:t xml:space="preserve"> przeznaczeniem, Zamawiający może obniżyć odpowiednio wynagrodzenie,</w:t>
      </w:r>
    </w:p>
    <w:p w:rsidR="006A5E72" w:rsidRDefault="00987DEC">
      <w:pPr>
        <w:tabs>
          <w:tab w:val="left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>jeżeli wady uniemożliwiają użytkowanie zgodnie z przeznaczeniem, Zamawiający może odstąpić od umowy lub żądać wykonania przedmiotu odbioru po raz drugi.</w:t>
      </w:r>
    </w:p>
    <w:p w:rsidR="006A5E72" w:rsidRDefault="00987DEC">
      <w:pPr>
        <w:widowControl w:val="0"/>
        <w:numPr>
          <w:ilvl w:val="0"/>
          <w:numId w:val="10"/>
        </w:numPr>
        <w:suppressAutoHyphens/>
        <w:spacing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z czynn</w:t>
      </w:r>
      <w:r>
        <w:rPr>
          <w:rFonts w:ascii="Times New Roman" w:hAnsi="Times New Roman" w:cs="Times New Roman"/>
        </w:rPr>
        <w:t>ości odbioru będzie spisany protokół zawierający wszelkie ustalenia dokonane w toku odbioru, jak też terminy wyznaczone na usunięcie stwierdzonych przy odbiorze wad.</w:t>
      </w:r>
    </w:p>
    <w:p w:rsidR="006A5E72" w:rsidRDefault="00987DEC">
      <w:pPr>
        <w:widowControl w:val="0"/>
        <w:numPr>
          <w:ilvl w:val="0"/>
          <w:numId w:val="10"/>
        </w:numPr>
        <w:suppressAutoHyphens/>
        <w:spacing w:line="240" w:lineRule="auto"/>
        <w:ind w:left="360"/>
        <w:jc w:val="both"/>
        <w:textAlignment w:val="baseline"/>
      </w:pPr>
      <w:r>
        <w:rPr>
          <w:rFonts w:ascii="Times New Roman" w:hAnsi="Times New Roman" w:cs="Times New Roman"/>
        </w:rPr>
        <w:t>Wykonawca zobowiązany jest dostarczyć najpóźniej w dniu odbioru przedmiotu umowy dokumenty</w:t>
      </w:r>
      <w:r>
        <w:rPr>
          <w:rFonts w:ascii="Times New Roman" w:hAnsi="Times New Roman" w:cs="Times New Roman"/>
        </w:rPr>
        <w:t xml:space="preserve"> określone w niniejszej umowie.</w:t>
      </w:r>
    </w:p>
    <w:p w:rsidR="006A5E72" w:rsidRDefault="00987DEC">
      <w:pPr>
        <w:widowControl w:val="0"/>
        <w:numPr>
          <w:ilvl w:val="0"/>
          <w:numId w:val="10"/>
        </w:numPr>
        <w:suppressAutoHyphens/>
        <w:spacing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zawiadomienia Zamawiającego o usunięciu wad oraz do żądania wyznaczenia terminu na odbiór zakwestionowanych uprzednio robót jako wadliwych.</w:t>
      </w:r>
    </w:p>
    <w:p w:rsidR="006A5E72" w:rsidRDefault="006A5E72">
      <w:pPr>
        <w:widowControl w:val="0"/>
        <w:suppressAutoHyphens/>
        <w:spacing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ROZLICZEŃ KOŃCOWYCH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11</w:t>
      </w:r>
    </w:p>
    <w:p w:rsidR="006A5E72" w:rsidRDefault="00987DEC">
      <w:pPr>
        <w:numPr>
          <w:ilvl w:val="0"/>
          <w:numId w:val="11"/>
        </w:numPr>
        <w:suppressAutoHyphens/>
        <w:spacing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</w:rPr>
        <w:t>Rozliczenie</w:t>
      </w:r>
      <w:r>
        <w:rPr>
          <w:rFonts w:ascii="Times New Roman" w:hAnsi="Times New Roman" w:cs="Times New Roman"/>
        </w:rPr>
        <w:t xml:space="preserve"> pomiędzy Stronami za wykonany przedmiot umowy nastąpi jednorazowo, na podstawie faktury końcowej, zatwierdzonej przez Zamawiającego i wystawionej przez Wykonawcę, na </w:t>
      </w:r>
      <w:r>
        <w:rPr>
          <w:rFonts w:ascii="Times New Roman" w:hAnsi="Times New Roman" w:cs="Times New Roman"/>
        </w:rPr>
        <w:lastRenderedPageBreak/>
        <w:t>podstawie podpisanego przez strony protokołu końcowego odbioru robót. Fakturę Wykonawca w</w:t>
      </w:r>
      <w:r>
        <w:rPr>
          <w:rFonts w:ascii="Times New Roman" w:hAnsi="Times New Roman" w:cs="Times New Roman"/>
        </w:rPr>
        <w:t>ystawi na: Miasto Garwolin, 08-400 Garwolin, ul. Staszica 15, NIP: 826-219-77-98</w:t>
      </w:r>
    </w:p>
    <w:p w:rsidR="006A5E72" w:rsidRDefault="00987DEC">
      <w:pPr>
        <w:numPr>
          <w:ilvl w:val="0"/>
          <w:numId w:val="11"/>
        </w:numPr>
        <w:tabs>
          <w:tab w:val="left" w:pos="502"/>
        </w:tabs>
        <w:suppressAutoHyphens/>
        <w:spacing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</w:rPr>
        <w:t xml:space="preserve">Wynagrodzenie Wykonawcy płatne będzie przez Zamawiającego w terminie do </w:t>
      </w:r>
      <w:r>
        <w:rPr>
          <w:rFonts w:ascii="Times New Roman" w:hAnsi="Times New Roman" w:cs="Times New Roman"/>
          <w:b/>
        </w:rPr>
        <w:t>30 (słownie: trzydziestu) dni</w:t>
      </w:r>
      <w:r>
        <w:rPr>
          <w:rFonts w:ascii="Times New Roman" w:hAnsi="Times New Roman" w:cs="Times New Roman"/>
        </w:rPr>
        <w:t xml:space="preserve"> od daty złożenia prawidłowo wystawionej faktury Zamawiającemu przez Wykon</w:t>
      </w:r>
      <w:r>
        <w:rPr>
          <w:rFonts w:ascii="Times New Roman" w:hAnsi="Times New Roman" w:cs="Times New Roman"/>
        </w:rPr>
        <w:t>awcę na Zamawiającego.</w:t>
      </w:r>
    </w:p>
    <w:p w:rsidR="006A5E72" w:rsidRDefault="00987DEC">
      <w:pPr>
        <w:numPr>
          <w:ilvl w:val="0"/>
          <w:numId w:val="11"/>
        </w:numPr>
        <w:tabs>
          <w:tab w:val="left" w:pos="502"/>
        </w:tabs>
        <w:suppressAutoHyphens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termin zapłaty uznaje się dzień, w którym Zamawiający polecił swojemu bankowi dokonanie przelewu wynagrodzenia Wykonawcy na jego konto wskazane na fakturach.</w:t>
      </w:r>
    </w:p>
    <w:p w:rsidR="006A5E72" w:rsidRDefault="00987DEC">
      <w:pPr>
        <w:numPr>
          <w:ilvl w:val="0"/>
          <w:numId w:val="11"/>
        </w:numPr>
        <w:suppressAutoHyphens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zwłoki w oddaniu przedmiotu zamówienia lub zwłok</w:t>
      </w:r>
      <w:r>
        <w:rPr>
          <w:rFonts w:ascii="Times New Roman" w:hAnsi="Times New Roman" w:cs="Times New Roman"/>
        </w:rPr>
        <w:t>i w usunięciu wad stwierdzonych przy odbiorze, wartość faktury zostanie pomniejszona o wysokość kar umownych, ustaloną w oparciu o zapisy zamieszczone w § 13 umowy.</w:t>
      </w:r>
    </w:p>
    <w:p w:rsidR="006A5E72" w:rsidRDefault="00987DEC">
      <w:pPr>
        <w:numPr>
          <w:ilvl w:val="0"/>
          <w:numId w:val="11"/>
        </w:numPr>
        <w:suppressAutoHyphens/>
        <w:overflowPunct w:val="0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za prace stanowiące przedmiot umowy będą płatne przelewem na konto wskazane przez W</w:t>
      </w:r>
      <w:r>
        <w:rPr>
          <w:rFonts w:ascii="Times New Roman" w:hAnsi="Times New Roman" w:cs="Times New Roman"/>
        </w:rPr>
        <w:t xml:space="preserve">ykonawcę na fakturze. </w:t>
      </w:r>
    </w:p>
    <w:p w:rsidR="006A5E72" w:rsidRDefault="00987DEC">
      <w:pPr>
        <w:numPr>
          <w:ilvl w:val="0"/>
          <w:numId w:val="11"/>
        </w:numPr>
        <w:suppressAutoHyphens/>
        <w:overflowPunct w:val="0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Prawa i obowiązki stron określone i wynikające z niniejszej umowy nie mogą być przenoszone na osoby trzecie bez zgody drugiej strony. </w:t>
      </w:r>
    </w:p>
    <w:p w:rsidR="006A5E72" w:rsidRDefault="00987DEC">
      <w:pPr>
        <w:numPr>
          <w:ilvl w:val="0"/>
          <w:numId w:val="11"/>
        </w:numPr>
        <w:suppressAutoHyphens/>
        <w:overflowPunct w:val="0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jest płatnikiem podatku VAT i jest uprawniony do wystawiania faktur.</w:t>
      </w:r>
    </w:p>
    <w:p w:rsidR="006A5E72" w:rsidRDefault="00987DEC">
      <w:pPr>
        <w:numPr>
          <w:ilvl w:val="0"/>
          <w:numId w:val="11"/>
        </w:numPr>
        <w:suppressAutoHyphens/>
        <w:spacing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</w:rPr>
        <w:t>Proto</w:t>
      </w:r>
      <w:r>
        <w:rPr>
          <w:rFonts w:ascii="Times New Roman" w:hAnsi="Times New Roman" w:cs="Times New Roman"/>
        </w:rPr>
        <w:t>kół odbioru końcowego i rozliczenie końcowe robót stanowi potwierdzenie pełnego i ostatecznego rozliczenia wszelkich kwot pieniężnych należnych Wykonawcy na podstawie niniejszej Umowy.</w:t>
      </w:r>
    </w:p>
    <w:p w:rsidR="006A5E72" w:rsidRDefault="006A5E72">
      <w:pPr>
        <w:suppressAutoHyphens/>
        <w:spacing w:line="240" w:lineRule="auto"/>
        <w:ind w:left="502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12</w:t>
      </w:r>
    </w:p>
    <w:p w:rsidR="006A5E72" w:rsidRDefault="00987DEC">
      <w:pPr>
        <w:tabs>
          <w:tab w:val="left" w:pos="426"/>
        </w:tabs>
        <w:ind w:left="426" w:hanging="426"/>
        <w:jc w:val="both"/>
        <w:rPr>
          <w:rFonts w:ascii="Times New Roman" w:eastAsia="MSTT31f16d5a04o204081S00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MSTT31f16d5a04o204081S00" w:hAnsi="Times New Roman" w:cs="Times New Roman"/>
        </w:rPr>
        <w:t xml:space="preserve">Wykonawca jest zobowiązany do zapłaty </w:t>
      </w:r>
      <w:r>
        <w:rPr>
          <w:rFonts w:ascii="Times New Roman" w:eastAsia="MSTT31f16d5a04o204081S00" w:hAnsi="Times New Roman" w:cs="Times New Roman"/>
        </w:rPr>
        <w:t>Zamawiającemu kar umownych:</w:t>
      </w:r>
    </w:p>
    <w:p w:rsidR="006A5E72" w:rsidRDefault="00987DEC">
      <w:pPr>
        <w:tabs>
          <w:tab w:val="left" w:pos="567"/>
        </w:tabs>
        <w:ind w:left="567" w:hanging="283"/>
        <w:jc w:val="both"/>
      </w:pPr>
      <w:r>
        <w:rPr>
          <w:rFonts w:ascii="Times New Roman" w:eastAsia="MSTT31f16d5a04o204081S00" w:hAnsi="Times New Roman" w:cs="Times New Roman"/>
        </w:rPr>
        <w:t>1)</w:t>
      </w:r>
      <w:r>
        <w:rPr>
          <w:rFonts w:ascii="Times New Roman" w:eastAsia="MSTT31f16d5a04o204081S00" w:hAnsi="Times New Roman" w:cs="Times New Roman"/>
        </w:rPr>
        <w:tab/>
        <w:t>za zwłokę w wykonaniu przedmiotu umowy - w wysokości 0,2 % wynagrodzenia brutto  określonego w § 2 ust. 1,  za każdy dzień zwłoki licząc od terminu ustalonego w § 4 umowy.</w:t>
      </w:r>
    </w:p>
    <w:p w:rsidR="006A5E72" w:rsidRDefault="00987DEC">
      <w:pPr>
        <w:tabs>
          <w:tab w:val="left" w:pos="567"/>
        </w:tabs>
        <w:ind w:left="567" w:hanging="283"/>
        <w:jc w:val="both"/>
        <w:rPr>
          <w:rFonts w:ascii="Times New Roman" w:eastAsia="MSTT31f16d5a04o204081S00" w:hAnsi="Times New Roman" w:cs="Times New Roman"/>
        </w:rPr>
      </w:pPr>
      <w:r>
        <w:rPr>
          <w:rFonts w:ascii="Times New Roman" w:eastAsia="MSTT31f16d5a04o204081S00" w:hAnsi="Times New Roman" w:cs="Times New Roman"/>
        </w:rPr>
        <w:t>2)</w:t>
      </w:r>
      <w:r>
        <w:rPr>
          <w:rFonts w:ascii="Times New Roman" w:eastAsia="MSTT31f16d5a04o204081S00" w:hAnsi="Times New Roman" w:cs="Times New Roman"/>
        </w:rPr>
        <w:tab/>
      </w:r>
      <w:r>
        <w:rPr>
          <w:rFonts w:ascii="Times New Roman" w:hAnsi="Times New Roman" w:cs="Times New Roman"/>
        </w:rPr>
        <w:t xml:space="preserve">za zwłokę w usunięciu wad lub usterek, licząc od </w:t>
      </w:r>
      <w:r>
        <w:rPr>
          <w:rFonts w:ascii="Times New Roman" w:hAnsi="Times New Roman" w:cs="Times New Roman"/>
        </w:rPr>
        <w:t>dnia wyznaczonego na usunięcie wad - w</w:t>
      </w:r>
      <w:r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</w:rPr>
        <w:t xml:space="preserve">wysokości 0,2% wynagrodzenia brutto określonego w </w:t>
      </w:r>
      <w:r>
        <w:rPr>
          <w:rFonts w:ascii="Times New Roman" w:eastAsia="MSTT31f16d5a04o204081S00" w:hAnsi="Times New Roman" w:cs="Times New Roman"/>
        </w:rPr>
        <w:t>§ 2 ust. 1,</w:t>
      </w:r>
      <w:r>
        <w:rPr>
          <w:rFonts w:ascii="Times New Roman" w:hAnsi="Times New Roman" w:cs="Times New Roman"/>
        </w:rPr>
        <w:t>za każdy dzień zwłoki.</w:t>
      </w:r>
    </w:p>
    <w:p w:rsidR="006A5E72" w:rsidRDefault="00987DEC">
      <w:pPr>
        <w:tabs>
          <w:tab w:val="left" w:pos="567"/>
        </w:tabs>
        <w:ind w:left="567" w:hanging="283"/>
        <w:jc w:val="both"/>
      </w:pPr>
      <w:r>
        <w:rPr>
          <w:rFonts w:ascii="Times New Roman" w:eastAsia="MSTT31f16d5a04o204081S00" w:hAnsi="Times New Roman" w:cs="Times New Roman"/>
        </w:rPr>
        <w:t>3)</w:t>
      </w:r>
      <w:r>
        <w:rPr>
          <w:rFonts w:ascii="Times New Roman" w:eastAsia="MSTT31f16d5a04o204081S00" w:hAnsi="Times New Roman" w:cs="Times New Roman"/>
        </w:rPr>
        <w:tab/>
      </w:r>
      <w:r>
        <w:rPr>
          <w:rFonts w:ascii="Times New Roman" w:hAnsi="Times New Roman" w:cs="Times New Roman"/>
        </w:rPr>
        <w:t xml:space="preserve">w przypadku odstąpienia od umowy przez Zamawiającego z przyczyn zależnych od Wykonawcy – 30% wynagrodzenia brutto określonego w § </w:t>
      </w:r>
      <w:r>
        <w:rPr>
          <w:rFonts w:ascii="Times New Roman" w:hAnsi="Times New Roman" w:cs="Times New Roman"/>
        </w:rPr>
        <w:t>2 ust. 1.</w:t>
      </w:r>
    </w:p>
    <w:p w:rsidR="006A5E72" w:rsidRDefault="00987DEC">
      <w:pPr>
        <w:tabs>
          <w:tab w:val="left" w:pos="567"/>
        </w:tabs>
        <w:ind w:left="567" w:hanging="283"/>
        <w:jc w:val="both"/>
        <w:rPr>
          <w:rFonts w:ascii="Times New Roman" w:eastAsia="MSTT31f16d5a04o204081S00" w:hAnsi="Times New Roman" w:cs="Times New Roman"/>
        </w:rPr>
      </w:pPr>
      <w:r>
        <w:rPr>
          <w:rFonts w:ascii="Times New Roman" w:eastAsia="MSTT31f16d5a04o204081S00" w:hAnsi="Times New Roman" w:cs="Times New Roman"/>
        </w:rPr>
        <w:t>4) za odstąpienie od umowy przez Wykonawcę z przyczyn, za które ponosi on odpowiedzialność</w:t>
      </w:r>
      <w:r>
        <w:rPr>
          <w:rFonts w:ascii="Times New Roman" w:eastAsia="MSTT31f16d5a04o204081S00" w:hAnsi="Times New Roman" w:cs="Times New Roman"/>
        </w:rPr>
        <w:br/>
        <w:t>w wysokości 30% wynagrodzenia brutto  określonego w § 2 ust. 1.</w:t>
      </w:r>
    </w:p>
    <w:p w:rsidR="006A5E72" w:rsidRDefault="00987DEC">
      <w:pPr>
        <w:tabs>
          <w:tab w:val="left" w:pos="426"/>
        </w:tabs>
        <w:spacing w:line="240" w:lineRule="auto"/>
        <w:ind w:left="426" w:hanging="37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Zamawiający zastrzega sobie prawo potrącenia kar umownych, o których mowa w ust. 1 z nal</w:t>
      </w:r>
      <w:r>
        <w:rPr>
          <w:rFonts w:ascii="Times New Roman" w:hAnsi="Times New Roman" w:cs="Times New Roman"/>
        </w:rPr>
        <w:t>eżności wynikającej ze złożonej faktury.</w:t>
      </w:r>
    </w:p>
    <w:p w:rsidR="006A5E72" w:rsidRDefault="00987DEC">
      <w:pPr>
        <w:tabs>
          <w:tab w:val="left" w:pos="426"/>
        </w:tabs>
        <w:spacing w:line="240" w:lineRule="auto"/>
        <w:ind w:left="426" w:hanging="37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MSTT31f16d5a04o204081S00" w:hAnsi="Times New Roman" w:cs="Times New Roman"/>
        </w:rPr>
        <w:t>3.</w:t>
      </w:r>
      <w:r>
        <w:rPr>
          <w:rFonts w:ascii="Times New Roman" w:eastAsia="MSTT31f16d5a04o204081S00" w:hAnsi="Times New Roman" w:cs="Times New Roman"/>
        </w:rPr>
        <w:tab/>
        <w:t>Zamawiający zobowiązany jest zapłacić Wykonawcy karę umowną za odstąpienie od umowy ze swojej winy - w wysokości 30% wynagrodzenia określonego w § 2 ust. 1, za wyjątkiem przypadków zaistnienia istotnej zmiany oko</w:t>
      </w:r>
      <w:r>
        <w:rPr>
          <w:rFonts w:ascii="Times New Roman" w:eastAsia="MSTT31f16d5a04o204081S00" w:hAnsi="Times New Roman" w:cs="Times New Roman"/>
        </w:rPr>
        <w:t>liczności powodującej, że wykonanie umowy nie leży w interesie publicznym, czego nie można było przewidzieć w chwili zawarcia umowy. Zamawiający może odstąpić od umowy w terminie 7 dni od powzięcia wiadomości o tych okolicznościach.</w:t>
      </w:r>
    </w:p>
    <w:p w:rsidR="006A5E72" w:rsidRDefault="00987DEC">
      <w:pPr>
        <w:tabs>
          <w:tab w:val="left" w:pos="426"/>
        </w:tabs>
        <w:ind w:left="426" w:hanging="426"/>
        <w:jc w:val="both"/>
      </w:pPr>
      <w:r>
        <w:rPr>
          <w:rFonts w:ascii="Times New Roman" w:eastAsia="MSTT31f16d5a04o204081S00" w:hAnsi="Times New Roman" w:cs="Times New Roman"/>
        </w:rPr>
        <w:t>4.</w:t>
      </w:r>
      <w:r>
        <w:rPr>
          <w:rFonts w:ascii="Times New Roman" w:eastAsia="MSTT31f16d5a04o204081S00" w:hAnsi="Times New Roman" w:cs="Times New Roman"/>
        </w:rPr>
        <w:tab/>
        <w:t>W przypadku, o który</w:t>
      </w:r>
      <w:r>
        <w:rPr>
          <w:rFonts w:ascii="Times New Roman" w:eastAsia="MSTT31f16d5a04o204081S00" w:hAnsi="Times New Roman" w:cs="Times New Roman"/>
        </w:rPr>
        <w:t>m mowa w ust. 3, Wykonawca może żądać wyłącznie wynagrodzenia należnego z tytułu wykonania części umowy.</w:t>
      </w:r>
    </w:p>
    <w:p w:rsidR="006A5E72" w:rsidRDefault="00987DEC">
      <w:pPr>
        <w:tabs>
          <w:tab w:val="left" w:pos="426"/>
        </w:tabs>
        <w:ind w:left="426" w:hanging="426"/>
        <w:jc w:val="both"/>
      </w:pPr>
      <w:r>
        <w:rPr>
          <w:rFonts w:ascii="Times New Roman" w:eastAsia="MSTT31f16d5a04o204081S00" w:hAnsi="Times New Roman" w:cs="Times New Roman"/>
        </w:rPr>
        <w:t>5.</w:t>
      </w:r>
      <w:r>
        <w:rPr>
          <w:rFonts w:ascii="Times New Roman" w:eastAsia="MSTT31f16d5a04o204081S00" w:hAnsi="Times New Roman" w:cs="Times New Roman"/>
        </w:rPr>
        <w:tab/>
        <w:t>Strony przewidują możliwość dochodzenia odszkodowania uzupełniającego, jeżeli kary umowne nie pokryją poniesionej szkody.</w:t>
      </w:r>
    </w:p>
    <w:p w:rsidR="006A5E72" w:rsidRDefault="006A5E72">
      <w:pPr>
        <w:tabs>
          <w:tab w:val="left" w:pos="426"/>
        </w:tabs>
        <w:ind w:left="426" w:hanging="426"/>
        <w:jc w:val="both"/>
        <w:rPr>
          <w:rFonts w:ascii="Times New Roman" w:eastAsia="MSTT31f16d5a04o204081S00" w:hAnsi="Times New Roman" w:cs="Times New Roman"/>
        </w:rPr>
      </w:pPr>
    </w:p>
    <w:p w:rsidR="006A5E72" w:rsidRDefault="00987DEC">
      <w:pPr>
        <w:suppressAutoHyphens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13</w:t>
      </w:r>
    </w:p>
    <w:p w:rsidR="006A5E72" w:rsidRDefault="00987DEC">
      <w:pPr>
        <w:numPr>
          <w:ilvl w:val="0"/>
          <w:numId w:val="12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do odstąpienia od umowy jeżeli: </w:t>
      </w:r>
    </w:p>
    <w:p w:rsidR="006A5E72" w:rsidRDefault="00987DEC">
      <w:pPr>
        <w:shd w:val="clear" w:color="auto" w:fill="FFFFFF"/>
        <w:tabs>
          <w:tab w:val="left" w:pos="567"/>
        </w:tabs>
        <w:spacing w:line="240" w:lineRule="auto"/>
        <w:ind w:left="567" w:right="2" w:hanging="283"/>
        <w:jc w:val="both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Wykonawca realizuje przedmiot umowy niezgodnie z treścią zawartej umowy lub w sposób niezgodny ze wskazaniami Zamawiającego, jednakże odstąpienie takie jest uzależnione od wezwania </w:t>
      </w:r>
      <w:r>
        <w:rPr>
          <w:rFonts w:ascii="Times New Roman" w:hAnsi="Times New Roman" w:cs="Times New Roman"/>
        </w:rPr>
        <w:t>Wykonawcy do zmiany sposobu wykonania i wyznaczenia mu w tym celu odpowiedniego terminu,</w:t>
      </w:r>
    </w:p>
    <w:p w:rsidR="006A5E72" w:rsidRDefault="00987DEC">
      <w:pPr>
        <w:shd w:val="clear" w:color="auto" w:fill="FFFFFF"/>
        <w:tabs>
          <w:tab w:val="left" w:pos="567"/>
        </w:tabs>
        <w:spacing w:line="240" w:lineRule="auto"/>
        <w:ind w:left="567" w:right="2" w:hanging="283"/>
        <w:jc w:val="both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wystąpi istotna zmiana okoliczności powodującej, że wykonanie umowy nie leży w interesie publicznym, czego nie można było przewidzieć w chwili zawarcia umowy. W tak</w:t>
      </w:r>
      <w:r>
        <w:rPr>
          <w:rFonts w:ascii="Times New Roman" w:hAnsi="Times New Roman" w:cs="Times New Roman"/>
        </w:rPr>
        <w:t>im przypadku Wykonawca może żądać jedynie wynagrodzenia należnego mu z tytułu wykonania części umowy,</w:t>
      </w:r>
    </w:p>
    <w:p w:rsidR="006A5E72" w:rsidRDefault="00987DEC">
      <w:pPr>
        <w:shd w:val="clear" w:color="auto" w:fill="FFFFFF"/>
        <w:tabs>
          <w:tab w:val="left" w:pos="567"/>
        </w:tabs>
        <w:spacing w:line="240" w:lineRule="auto"/>
        <w:ind w:left="567" w:right="2" w:hanging="283"/>
        <w:jc w:val="both"/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wydany zostanie nakaz zajęcia majątku Wykonawcy lub jego znacznej części lub zrzeczenie się przez Wykonawcę majątku na rzecz wierzycieli,</w:t>
      </w:r>
    </w:p>
    <w:p w:rsidR="006A5E72" w:rsidRDefault="00987DEC">
      <w:pPr>
        <w:shd w:val="clear" w:color="auto" w:fill="FFFFFF"/>
        <w:tabs>
          <w:tab w:val="left" w:pos="567"/>
        </w:tabs>
        <w:spacing w:line="240" w:lineRule="auto"/>
        <w:ind w:left="567" w:right="2" w:hanging="283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nastąpi up</w:t>
      </w:r>
      <w:r>
        <w:rPr>
          <w:rFonts w:ascii="Times New Roman" w:hAnsi="Times New Roman" w:cs="Times New Roman"/>
        </w:rPr>
        <w:t>adłość Wykonawcy lub zostanie Zamawiającemu przedłożony przez Wykonawcę wniosek o ogłoszeniu jego upadłości,</w:t>
      </w:r>
    </w:p>
    <w:p w:rsidR="006A5E72" w:rsidRDefault="00987DEC">
      <w:pPr>
        <w:shd w:val="clear" w:color="auto" w:fill="FFFFFF"/>
        <w:tabs>
          <w:tab w:val="left" w:pos="567"/>
        </w:tabs>
        <w:spacing w:line="240" w:lineRule="auto"/>
        <w:ind w:left="567" w:right="2" w:hanging="283"/>
        <w:jc w:val="both"/>
      </w:pPr>
      <w:r>
        <w:rPr>
          <w:rFonts w:ascii="Times New Roman" w:hAnsi="Times New Roman" w:cs="Times New Roman"/>
        </w:rPr>
        <w:lastRenderedPageBreak/>
        <w:t>5)</w:t>
      </w:r>
      <w:r>
        <w:rPr>
          <w:rFonts w:ascii="Times New Roman" w:hAnsi="Times New Roman" w:cs="Times New Roman"/>
        </w:rPr>
        <w:tab/>
        <w:t>rozpocznie się procedura likwidacji Wykonawcy, również w razie likwidacji w celu przekształcenia lub restrukturyzacji.</w:t>
      </w:r>
    </w:p>
    <w:p w:rsidR="006A5E72" w:rsidRDefault="00987DEC">
      <w:pPr>
        <w:numPr>
          <w:ilvl w:val="0"/>
          <w:numId w:val="12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</w:t>
      </w:r>
      <w:r>
        <w:rPr>
          <w:rFonts w:ascii="Times New Roman" w:hAnsi="Times New Roman" w:cs="Times New Roman"/>
        </w:rPr>
        <w:t xml:space="preserve">owy przez Zamawiającego, Wykonawcę obciążają następujące obowiązki: </w:t>
      </w:r>
    </w:p>
    <w:p w:rsidR="006A5E72" w:rsidRDefault="00987DEC">
      <w:pPr>
        <w:numPr>
          <w:ilvl w:val="1"/>
          <w:numId w:val="12"/>
        </w:numPr>
        <w:suppressAutoHyphens/>
        <w:spacing w:line="240" w:lineRule="auto"/>
        <w:ind w:left="426" w:right="-1" w:hanging="22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natychmiast wstrzyma realizację przedmiotu umowy,</w:t>
      </w:r>
    </w:p>
    <w:p w:rsidR="006A5E72" w:rsidRDefault="00987DEC">
      <w:pPr>
        <w:numPr>
          <w:ilvl w:val="1"/>
          <w:numId w:val="12"/>
        </w:numPr>
        <w:suppressAutoHyphens/>
        <w:spacing w:line="240" w:lineRule="auto"/>
        <w:ind w:left="426" w:right="-1" w:hanging="22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nie zakończone prace oraz plac budowy w zakresie obustronnie uzgodnionym na własny koszt,</w:t>
      </w:r>
    </w:p>
    <w:p w:rsidR="006A5E72" w:rsidRDefault="00987DEC">
      <w:pPr>
        <w:numPr>
          <w:ilvl w:val="1"/>
          <w:numId w:val="12"/>
        </w:numPr>
        <w:suppressAutoHyphens/>
        <w:spacing w:line="240" w:lineRule="auto"/>
        <w:ind w:left="426" w:right="-1" w:hanging="22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</w:t>
      </w:r>
      <w:r>
        <w:rPr>
          <w:rFonts w:ascii="Times New Roman" w:hAnsi="Times New Roman" w:cs="Times New Roman"/>
        </w:rPr>
        <w:t>i do dokonania przez Zamawiającego odbioru prac nie zakończonych oraz robót zabezpieczających,</w:t>
      </w:r>
    </w:p>
    <w:p w:rsidR="006A5E72" w:rsidRDefault="00987DEC">
      <w:pPr>
        <w:numPr>
          <w:ilvl w:val="1"/>
          <w:numId w:val="12"/>
        </w:numPr>
        <w:suppressAutoHyphens/>
        <w:spacing w:line="240" w:lineRule="auto"/>
        <w:ind w:left="426" w:right="-1" w:hanging="22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 od daty zgłoszenia, o którym mowa w pkt 3) Wykonawca, przy udziale Zamawiającego sporządzi szczegółowy protokół inwentaryzacji prac nie zakończo</w:t>
      </w:r>
      <w:r>
        <w:rPr>
          <w:rFonts w:ascii="Times New Roman" w:hAnsi="Times New Roman" w:cs="Times New Roman"/>
        </w:rPr>
        <w:t>nych</w:t>
      </w:r>
      <w:r>
        <w:rPr>
          <w:rFonts w:ascii="Times New Roman" w:hAnsi="Times New Roman" w:cs="Times New Roman"/>
        </w:rPr>
        <w:br/>
        <w:t>wraz z zestawieniem wartości wykonanych prac według stanu na dzień odstąpienia od umowy, protokół inwentaryzacji robót w toku stanowić będzie podstawę do wystawienia faktury VAT przez Wykonawcę.</w:t>
      </w:r>
    </w:p>
    <w:p w:rsidR="006A5E72" w:rsidRDefault="00987DEC">
      <w:pPr>
        <w:numPr>
          <w:ilvl w:val="0"/>
          <w:numId w:val="12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razie odstąpienia od umowy z przyczyn, za </w:t>
      </w:r>
      <w:r>
        <w:rPr>
          <w:rFonts w:ascii="Times New Roman" w:hAnsi="Times New Roman" w:cs="Times New Roman"/>
        </w:rPr>
        <w:t>które Wykonawca nie odpowiada, obowiązany jest do:</w:t>
      </w:r>
    </w:p>
    <w:p w:rsidR="006A5E72" w:rsidRDefault="00987DEC">
      <w:pPr>
        <w:numPr>
          <w:ilvl w:val="1"/>
          <w:numId w:val="12"/>
        </w:numPr>
        <w:suppressAutoHyphens/>
        <w:spacing w:line="240" w:lineRule="auto"/>
        <w:ind w:left="426" w:right="-1" w:hanging="222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robót nie zakończonych, w terminie 14 dni od daty wstrzymania oraz do zapłaty w terminie do 30 dni od daty otrzymania faktury, wynagrodzenia za roboty odebrane protokolarnie, które został</w:t>
      </w:r>
      <w:r>
        <w:rPr>
          <w:rFonts w:ascii="Times New Roman" w:hAnsi="Times New Roman" w:cs="Times New Roman"/>
        </w:rPr>
        <w:t>y wykonane do dnia odstąpienia,</w:t>
      </w:r>
    </w:p>
    <w:p w:rsidR="006A5E72" w:rsidRDefault="00987DEC">
      <w:pPr>
        <w:numPr>
          <w:ilvl w:val="1"/>
          <w:numId w:val="12"/>
        </w:numPr>
        <w:suppressAutoHyphens/>
        <w:spacing w:line="240" w:lineRule="auto"/>
        <w:ind w:left="426" w:right="-1" w:hanging="222"/>
        <w:jc w:val="both"/>
        <w:textAlignment w:val="baseline"/>
      </w:pPr>
      <w:r>
        <w:rPr>
          <w:rFonts w:ascii="Times New Roman" w:hAnsi="Times New Roman" w:cs="Times New Roman"/>
        </w:rPr>
        <w:t>przejęcia od Wykonawcy przekazanego terenu pod swój dozór w terminie 14 dni od daty odstąpienia od umowy.</w:t>
      </w:r>
    </w:p>
    <w:p w:rsidR="006A5E72" w:rsidRDefault="006A5E72">
      <w:pPr>
        <w:suppressAutoHyphens/>
        <w:spacing w:line="240" w:lineRule="auto"/>
        <w:ind w:left="2060" w:right="-1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POSTANOWIENIA KOŃCOWE</w:t>
      </w: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  <w:bCs/>
        </w:rPr>
        <w:t>§ 14</w:t>
      </w:r>
    </w:p>
    <w:p w:rsidR="006A5E72" w:rsidRDefault="00987DEC">
      <w:pPr>
        <w:suppressAutoHyphens/>
        <w:spacing w:line="240" w:lineRule="auto"/>
        <w:jc w:val="both"/>
        <w:textAlignment w:val="baseline"/>
      </w:pPr>
      <w:r>
        <w:rPr>
          <w:rFonts w:ascii="Times New Roman" w:hAnsi="Times New Roman" w:cs="Times New Roman"/>
        </w:rPr>
        <w:t>1. W sprawach nieuregulowanych niniejszą umową stosuje się przepisy Kodeksu cywilnego.</w:t>
      </w:r>
    </w:p>
    <w:p w:rsidR="006A5E72" w:rsidRDefault="00987DEC">
      <w:pPr>
        <w:tabs>
          <w:tab w:val="left" w:pos="288"/>
        </w:tabs>
        <w:suppressAutoHyphens/>
        <w:spacing w:line="240" w:lineRule="auto"/>
        <w:jc w:val="both"/>
        <w:textAlignment w:val="baseline"/>
      </w:pPr>
      <w:r>
        <w:rPr>
          <w:rFonts w:ascii="Times New Roman" w:hAnsi="Times New Roman" w:cs="Times New Roman"/>
        </w:rPr>
        <w:t xml:space="preserve">2. Spory wynikłe w związku z realizacją Umowy rozstrzygać będzie sąd miejscowo właściwy dla </w:t>
      </w:r>
      <w:r>
        <w:rPr>
          <w:rFonts w:ascii="Times New Roman" w:hAnsi="Times New Roman" w:cs="Times New Roman"/>
        </w:rPr>
        <w:tab/>
        <w:t>siedziby Zamawiającego.</w:t>
      </w:r>
    </w:p>
    <w:p w:rsidR="006A5E72" w:rsidRDefault="006A5E72">
      <w:pPr>
        <w:suppressAutoHyphens/>
        <w:spacing w:line="240" w:lineRule="auto"/>
        <w:ind w:left="1856"/>
        <w:jc w:val="both"/>
        <w:textAlignment w:val="baseline"/>
        <w:rPr>
          <w:rFonts w:ascii="Times New Roman" w:hAnsi="Times New Roman" w:cs="Times New Roman"/>
        </w:rPr>
      </w:pPr>
    </w:p>
    <w:p w:rsidR="006A5E72" w:rsidRDefault="00987DEC">
      <w:pPr>
        <w:suppressAutoHyphens/>
        <w:ind w:right="-1"/>
        <w:jc w:val="center"/>
      </w:pPr>
      <w:r>
        <w:rPr>
          <w:rFonts w:ascii="Times New Roman" w:hAnsi="Times New Roman" w:cs="Times New Roman"/>
          <w:b/>
        </w:rPr>
        <w:t>§ 15</w:t>
      </w:r>
    </w:p>
    <w:p w:rsidR="006A5E72" w:rsidRDefault="00987DEC">
      <w:pPr>
        <w:suppressAutoHyphens/>
        <w:ind w:right="-1"/>
      </w:pPr>
      <w:r>
        <w:rPr>
          <w:rFonts w:ascii="Times New Roman" w:hAnsi="Times New Roman" w:cs="Times New Roman"/>
        </w:rPr>
        <w:t>Umowa została sporządzona w trzech jednobrzmiących egzemplarzach, w tym dwa dla Zamawiającego, a jeden dla Wykonawcy.</w:t>
      </w:r>
    </w:p>
    <w:p w:rsidR="006A5E72" w:rsidRDefault="006A5E72">
      <w:pPr>
        <w:suppressAutoHyphens/>
        <w:ind w:right="-1"/>
        <w:rPr>
          <w:rFonts w:ascii="Times New Roman" w:hAnsi="Times New Roman" w:cs="Times New Roman"/>
        </w:rPr>
      </w:pPr>
    </w:p>
    <w:p w:rsidR="006A5E72" w:rsidRDefault="006A5E72">
      <w:pPr>
        <w:suppressAutoHyphens/>
        <w:ind w:right="-1"/>
        <w:rPr>
          <w:rFonts w:ascii="Times New Roman" w:hAnsi="Times New Roman" w:cs="Times New Roman"/>
        </w:rPr>
      </w:pPr>
    </w:p>
    <w:p w:rsidR="006A5E72" w:rsidRDefault="006A5E72">
      <w:pPr>
        <w:suppressAutoHyphens/>
        <w:ind w:right="-1"/>
        <w:rPr>
          <w:rFonts w:ascii="Times New Roman" w:hAnsi="Times New Roman" w:cs="Times New Roman"/>
        </w:rPr>
      </w:pPr>
    </w:p>
    <w:p w:rsidR="006A5E72" w:rsidRDefault="00987DEC">
      <w:r>
        <w:rPr>
          <w:rFonts w:ascii="Times New Roman" w:hAnsi="Times New Roman" w:cs="Times New Roman"/>
        </w:rPr>
        <w:tab/>
        <w:t xml:space="preserve">Wykonawca: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Zamawiający</w:t>
      </w: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6A5E72">
      <w:pPr>
        <w:rPr>
          <w:rFonts w:ascii="Times New Roman" w:hAnsi="Times New Roman" w:cs="Times New Roman"/>
          <w:sz w:val="24"/>
          <w:szCs w:val="24"/>
        </w:rPr>
      </w:pPr>
    </w:p>
    <w:p w:rsidR="006A5E72" w:rsidRDefault="00987DEC">
      <w:pPr>
        <w:rPr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026A6C8">
                <wp:simplePos x="0" y="0"/>
                <wp:positionH relativeFrom="column">
                  <wp:posOffset>4486910</wp:posOffset>
                </wp:positionH>
                <wp:positionV relativeFrom="paragraph">
                  <wp:posOffset>33655</wp:posOffset>
                </wp:positionV>
                <wp:extent cx="1375410" cy="278130"/>
                <wp:effectExtent l="13335" t="13335" r="24765" b="45720"/>
                <wp:wrapNone/>
                <wp:docPr id="5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40" cy="27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44208" dir="3580584" algn="ctr" rotWithShape="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A5E72" w:rsidRDefault="00987DEC">
                            <w:pPr>
                              <w:pStyle w:val="Zawartoramki"/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 Nr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A5E72" w:rsidRDefault="006A5E72">
      <w:pPr>
        <w:pStyle w:val="Tekstpodstawowy"/>
        <w:jc w:val="center"/>
        <w:rPr>
          <w:b w:val="0"/>
          <w:lang w:val="de-DE"/>
        </w:rPr>
      </w:pPr>
    </w:p>
    <w:p w:rsidR="006A5E72" w:rsidRDefault="006A5E72">
      <w:pPr>
        <w:pStyle w:val="Tekstpodstawowy"/>
        <w:jc w:val="right"/>
        <w:rPr>
          <w:b w:val="0"/>
          <w:lang w:val="de-DE"/>
        </w:rPr>
      </w:pPr>
    </w:p>
    <w:p w:rsidR="006A5E72" w:rsidRDefault="006A5E72">
      <w:pPr>
        <w:pStyle w:val="Tekstpodstawowy"/>
        <w:jc w:val="center"/>
        <w:rPr>
          <w:b w:val="0"/>
          <w:lang w:val="de-DE"/>
        </w:rPr>
      </w:pPr>
    </w:p>
    <w:p w:rsidR="006A5E72" w:rsidRDefault="006A5E72">
      <w:pPr>
        <w:pStyle w:val="Tekstpodstawowy"/>
        <w:jc w:val="center"/>
        <w:rPr>
          <w:b w:val="0"/>
          <w:lang w:val="de-DE"/>
        </w:rPr>
      </w:pPr>
    </w:p>
    <w:p w:rsidR="006A5E72" w:rsidRDefault="006A5E72">
      <w:pPr>
        <w:pStyle w:val="Tekstpodstawowy"/>
        <w:jc w:val="center"/>
        <w:rPr>
          <w:b w:val="0"/>
          <w:lang w:val="de-DE"/>
        </w:rPr>
      </w:pPr>
    </w:p>
    <w:p w:rsidR="006A5E72" w:rsidRDefault="006A5E72">
      <w:pPr>
        <w:pStyle w:val="Tekstpodstawowy"/>
        <w:jc w:val="center"/>
        <w:rPr>
          <w:b w:val="0"/>
          <w:lang w:val="de-DE"/>
        </w:rPr>
      </w:pPr>
    </w:p>
    <w:p w:rsidR="006A5E72" w:rsidRDefault="00987DEC">
      <w:pPr>
        <w:pStyle w:val="Tekstpodstawowy"/>
        <w:jc w:val="center"/>
        <w:rPr>
          <w:i w:val="0"/>
        </w:rPr>
      </w:pPr>
      <w:r>
        <w:rPr>
          <w:i w:val="0"/>
          <w:lang w:val="de-DE"/>
        </w:rPr>
        <w:t>O F E R T A</w:t>
      </w:r>
    </w:p>
    <w:p w:rsidR="006A5E72" w:rsidRDefault="00987DEC">
      <w:pPr>
        <w:pStyle w:val="Tekstpodstawowywcity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realizację usługi pn.:</w:t>
      </w:r>
    </w:p>
    <w:p w:rsidR="006A5E72" w:rsidRDefault="00987DEC">
      <w:pPr>
        <w:pStyle w:val="Tekstpodstawowywcity"/>
        <w:spacing w:after="0" w:line="276" w:lineRule="auto"/>
        <w:ind w:left="0"/>
        <w:jc w:val="center"/>
      </w:pPr>
      <w:r>
        <w:rPr>
          <w:b/>
          <w:sz w:val="32"/>
          <w:szCs w:val="32"/>
        </w:rPr>
        <w:t>„Odtworzenie (wymiana) stolarki okiennej w budynku</w:t>
      </w:r>
      <w:r>
        <w:rPr>
          <w:b/>
          <w:sz w:val="32"/>
          <w:szCs w:val="32"/>
        </w:rPr>
        <w:br/>
        <w:t>Urzędu Miasta Garwolina”</w:t>
      </w:r>
    </w:p>
    <w:p w:rsidR="006A5E72" w:rsidRDefault="006A5E72">
      <w:pPr>
        <w:pStyle w:val="Tekstpodstawowywcity"/>
        <w:spacing w:after="0"/>
        <w:ind w:left="0"/>
        <w:jc w:val="center"/>
        <w:rPr>
          <w:b/>
          <w:sz w:val="26"/>
          <w:szCs w:val="26"/>
        </w:rPr>
      </w:pPr>
    </w:p>
    <w:p w:rsidR="006A5E72" w:rsidRDefault="006A5E72">
      <w:pPr>
        <w:pStyle w:val="Tekstpodstawowywcity"/>
        <w:spacing w:after="0"/>
        <w:ind w:left="0"/>
        <w:jc w:val="center"/>
        <w:rPr>
          <w:b/>
          <w:sz w:val="26"/>
          <w:szCs w:val="26"/>
        </w:rPr>
      </w:pPr>
    </w:p>
    <w:p w:rsidR="006A5E72" w:rsidRDefault="006A5E72">
      <w:pPr>
        <w:pStyle w:val="Nagwek"/>
        <w:tabs>
          <w:tab w:val="left" w:pos="3125"/>
        </w:tabs>
        <w:ind w:left="284" w:right="270" w:hanging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5E72" w:rsidRDefault="00987DEC">
      <w:pPr>
        <w:pStyle w:val="Tekstpodstawowy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Złożona przez:</w:t>
      </w:r>
    </w:p>
    <w:p w:rsidR="006A5E72" w:rsidRDefault="006A5E72">
      <w:pPr>
        <w:pStyle w:val="Tekstpodstawowy"/>
        <w:rPr>
          <w:b w:val="0"/>
          <w:i w:val="0"/>
          <w:sz w:val="22"/>
          <w:szCs w:val="22"/>
        </w:rPr>
      </w:pPr>
    </w:p>
    <w:p w:rsidR="006A5E72" w:rsidRDefault="00987DEC">
      <w:pPr>
        <w:pStyle w:val="Tekstpodstawowy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Nazwa</w:t>
      </w:r>
      <w:r>
        <w:rPr>
          <w:b w:val="0"/>
          <w:i w:val="0"/>
          <w:sz w:val="22"/>
          <w:szCs w:val="22"/>
        </w:rPr>
        <w:t xml:space="preserve"> i siedziba wykonawcy: ............................................................................................................</w:t>
      </w:r>
    </w:p>
    <w:p w:rsidR="006A5E72" w:rsidRDefault="006A5E72">
      <w:pPr>
        <w:pStyle w:val="Tekstpodstawowy"/>
        <w:rPr>
          <w:b w:val="0"/>
          <w:i w:val="0"/>
          <w:sz w:val="22"/>
          <w:szCs w:val="22"/>
        </w:rPr>
      </w:pPr>
    </w:p>
    <w:p w:rsidR="006A5E72" w:rsidRDefault="00987DEC">
      <w:pPr>
        <w:pStyle w:val="Tekstpodstawowy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adres .....................................................................................................................</w:t>
      </w:r>
      <w:r>
        <w:rPr>
          <w:b w:val="0"/>
          <w:i w:val="0"/>
          <w:sz w:val="22"/>
          <w:szCs w:val="22"/>
        </w:rPr>
        <w:t>...............................</w:t>
      </w:r>
    </w:p>
    <w:p w:rsidR="006A5E72" w:rsidRDefault="006A5E72">
      <w:pPr>
        <w:pStyle w:val="Tekstpodstawowy"/>
        <w:rPr>
          <w:b w:val="0"/>
          <w:i w:val="0"/>
          <w:sz w:val="22"/>
          <w:szCs w:val="22"/>
        </w:rPr>
      </w:pPr>
    </w:p>
    <w:p w:rsidR="006A5E72" w:rsidRDefault="00987DEC">
      <w:pPr>
        <w:pStyle w:val="Tekstpodstawowy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telefon ………………........................................... e-mail …………………………..………….…...</w:t>
      </w:r>
    </w:p>
    <w:p w:rsidR="006A5E72" w:rsidRDefault="006A5E72">
      <w:pPr>
        <w:spacing w:line="340" w:lineRule="atLeast"/>
        <w:jc w:val="center"/>
      </w:pPr>
    </w:p>
    <w:p w:rsidR="006A5E72" w:rsidRDefault="006A5E72">
      <w:pPr>
        <w:spacing w:line="340" w:lineRule="atLeast"/>
        <w:jc w:val="center"/>
      </w:pPr>
    </w:p>
    <w:p w:rsidR="006A5E72" w:rsidRDefault="00987DEC">
      <w:pPr>
        <w:pStyle w:val="Tekstpodstawowy"/>
        <w:ind w:right="-142"/>
        <w:rPr>
          <w:bCs/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  <w:u w:val="single"/>
        </w:rPr>
        <w:t>Oferujemę</w:t>
      </w:r>
      <w:proofErr w:type="spellEnd"/>
      <w:r>
        <w:rPr>
          <w:bCs/>
          <w:sz w:val="22"/>
          <w:szCs w:val="22"/>
          <w:u w:val="single"/>
        </w:rPr>
        <w:t>/y wykonanie zadania objętego zapytaniem ofertowym za cenę ……………………. zł brutto</w:t>
      </w:r>
    </w:p>
    <w:p w:rsidR="006A5E72" w:rsidRDefault="006A5E72">
      <w:pPr>
        <w:pStyle w:val="Akapitzlist"/>
        <w:tabs>
          <w:tab w:val="left" w:pos="8222"/>
        </w:tabs>
        <w:ind w:left="1068"/>
        <w:rPr>
          <w:rFonts w:ascii="Times New Roman" w:hAnsi="Times New Roman" w:cs="Times New Roman"/>
        </w:rPr>
      </w:pPr>
    </w:p>
    <w:p w:rsidR="006A5E72" w:rsidRDefault="00987DEC">
      <w:pPr>
        <w:pStyle w:val="Nagwek"/>
        <w:tabs>
          <w:tab w:val="left" w:pos="-15"/>
        </w:tabs>
        <w:ind w:right="15" w:hanging="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Słownie zł brutto:  </w:t>
      </w:r>
      <w:r>
        <w:rPr>
          <w:rFonts w:ascii="Times New Roman" w:hAnsi="Times New Roman" w:cs="Times New Roman"/>
          <w:b/>
          <w:bCs/>
        </w:rPr>
        <w:t>………................................................................................................................</w:t>
      </w:r>
    </w:p>
    <w:p w:rsidR="006A5E72" w:rsidRDefault="006A5E72">
      <w:pPr>
        <w:pStyle w:val="Nagwek"/>
        <w:tabs>
          <w:tab w:val="left" w:pos="-15"/>
        </w:tabs>
        <w:ind w:right="15" w:hanging="15"/>
        <w:rPr>
          <w:rFonts w:ascii="Times New Roman" w:hAnsi="Times New Roman" w:cs="Times New Roman"/>
          <w:b/>
          <w:bCs/>
        </w:rPr>
      </w:pPr>
    </w:p>
    <w:p w:rsidR="006A5E72" w:rsidRDefault="00987DEC">
      <w:pPr>
        <w:pStyle w:val="Nagwek"/>
        <w:tabs>
          <w:tab w:val="left" w:pos="8505"/>
        </w:tabs>
        <w:ind w:left="284"/>
        <w:jc w:val="both"/>
      </w:pPr>
      <w:r>
        <w:rPr>
          <w:rFonts w:ascii="Times New Roman" w:hAnsi="Times New Roman" w:cs="Times New Roman"/>
        </w:rPr>
        <w:t xml:space="preserve">Jednocześnie oświadczamy, że: </w:t>
      </w:r>
    </w:p>
    <w:p w:rsidR="006A5E72" w:rsidRDefault="006A5E72">
      <w:pPr>
        <w:pStyle w:val="Nagwek"/>
        <w:tabs>
          <w:tab w:val="left" w:pos="8505"/>
        </w:tabs>
        <w:ind w:left="344"/>
        <w:jc w:val="both"/>
        <w:rPr>
          <w:rFonts w:ascii="Times New Roman" w:hAnsi="Times New Roman" w:cs="Times New Roman"/>
        </w:rPr>
      </w:pP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</w:t>
      </w:r>
      <w:r>
        <w:rPr>
          <w:rFonts w:ascii="Times New Roman" w:hAnsi="Times New Roman" w:cs="Times New Roman"/>
        </w:rPr>
        <w:t xml:space="preserve">nia niezbędne do wykonania przedmiotu zamówienia, 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</w:pPr>
      <w:r>
        <w:rPr>
          <w:rFonts w:ascii="Times New Roman" w:hAnsi="Times New Roman" w:cs="Times New Roman"/>
        </w:rPr>
        <w:t>posiadamy niezbędną wiedzę i doświadczenie, potencjał ekonomiczny i techniczny, a także pracowników zdolnych do wykonania zamówienia,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</w:pPr>
      <w:r>
        <w:rPr>
          <w:rFonts w:ascii="Times New Roman" w:hAnsi="Times New Roman" w:cs="Times New Roman"/>
        </w:rPr>
        <w:t>znajdujemy się w sytuacji finansowej zapewniającej wykonanie zamówienia</w:t>
      </w:r>
      <w:r>
        <w:rPr>
          <w:rFonts w:ascii="Times New Roman" w:hAnsi="Times New Roman" w:cs="Times New Roman"/>
        </w:rPr>
        <w:t>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związania z ofertą wynosi 30 dni od daty otwarcia oferty,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wykonać przedmiot zamówienia w terminach określonym przez Zamawiającego w Zapytaniu ofertowym,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przyjmuję zasady płatności określone w Istotnych postanowieniach umowy,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</w:t>
      </w:r>
      <w:r>
        <w:rPr>
          <w:rFonts w:ascii="Times New Roman" w:hAnsi="Times New Roman" w:cs="Times New Roman"/>
        </w:rPr>
        <w:t>nałem się z zapisami Zapytania ofertowego i w pełni je akceptuję,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cena za realizacji przedmiotu zamówienia jest ceną ryczałtową oraz obejmuje realizację przedmiotu zamówienia w terminach i na zasadach określonych w Zapytaniu ofertowym,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uzyskałem </w:t>
      </w:r>
      <w:r>
        <w:rPr>
          <w:rFonts w:ascii="Times New Roman" w:hAnsi="Times New Roman" w:cs="Times New Roman"/>
        </w:rPr>
        <w:t>wszelkie niezbędne informacje do przygotowania oferty i wykonania zamówienia,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udzielenia mi/nam zamówienia zobowiązujemy się do zawarcia umowy w miejscu i terminie wskazanym przez Zamawiającego,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Potwierdzam, iż nie uczestniczę w jakiejkolwiek </w:t>
      </w:r>
      <w:r>
        <w:rPr>
          <w:rFonts w:ascii="Times New Roman" w:hAnsi="Times New Roman" w:cs="Times New Roman"/>
        </w:rPr>
        <w:t>innej ofercie dotyczącej tego samego Zapytania,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wypełniłem/wypełniliśmy obowiązki informacyjne przewidziane w art. 13 lub art. 14 RODO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</w:t>
      </w:r>
      <w:r>
        <w:rPr>
          <w:rFonts w:ascii="Times New Roman" w:hAnsi="Times New Roman" w:cs="Times New Roman"/>
        </w:rPr>
        <w:t>niniejszego Zapytania ofertowego.*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</w:pPr>
      <w:r>
        <w:rPr>
          <w:rFonts w:ascii="Times New Roman" w:eastAsia="Cambria" w:hAnsi="Times New Roman" w:cs="Times New Roman"/>
          <w:bCs/>
        </w:rPr>
        <w:t>nie posiadam/y zaległości dotyczących płatności podatków, opłat lub składek na ubezpieczenia społeczne lub zdrowotne,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</w:pPr>
      <w:r>
        <w:t>Osobą kierującą budową będzie:</w:t>
      </w:r>
    </w:p>
    <w:p w:rsidR="006A5E72" w:rsidRDefault="00987DEC">
      <w:pPr>
        <w:pStyle w:val="Tekstpodstawowy"/>
        <w:tabs>
          <w:tab w:val="center" w:pos="4536"/>
          <w:tab w:val="left" w:pos="8505"/>
          <w:tab w:val="right" w:pos="9072"/>
        </w:tabs>
        <w:spacing w:before="60" w:after="60" w:line="360" w:lineRule="auto"/>
        <w:ind w:left="720"/>
        <w:jc w:val="both"/>
      </w:pPr>
      <w:r>
        <w:rPr>
          <w:rFonts w:eastAsia="Cambria"/>
          <w:b w:val="0"/>
          <w:sz w:val="22"/>
          <w:szCs w:val="22"/>
        </w:rPr>
        <w:t>Pan/i.................................……………..............……...…</w:t>
      </w:r>
      <w:r>
        <w:rPr>
          <w:rFonts w:eastAsia="Cambria"/>
          <w:b w:val="0"/>
          <w:sz w:val="22"/>
          <w:szCs w:val="22"/>
        </w:rPr>
        <w:br/>
        <w:t>nr upraw</w:t>
      </w:r>
      <w:r>
        <w:rPr>
          <w:rFonts w:eastAsia="Cambria"/>
          <w:b w:val="0"/>
          <w:sz w:val="22"/>
          <w:szCs w:val="22"/>
        </w:rPr>
        <w:t>nień ………..................................……………</w:t>
      </w:r>
    </w:p>
    <w:p w:rsidR="006A5E72" w:rsidRDefault="00987DEC">
      <w:pPr>
        <w:pStyle w:val="Tekstpodstawowy"/>
        <w:tabs>
          <w:tab w:val="center" w:pos="4536"/>
          <w:tab w:val="left" w:pos="8505"/>
          <w:tab w:val="right" w:pos="9072"/>
        </w:tabs>
        <w:spacing w:before="60" w:after="60" w:line="360" w:lineRule="auto"/>
        <w:ind w:left="720"/>
        <w:jc w:val="both"/>
      </w:pPr>
      <w:r>
        <w:rPr>
          <w:rFonts w:eastAsia="Cambria"/>
          <w:b w:val="0"/>
          <w:sz w:val="22"/>
          <w:szCs w:val="22"/>
        </w:rPr>
        <w:t xml:space="preserve">(w zakresie niezbędnym do wykonania przedmiotu zamówienia lub odpowiadające im ważne uprawnienia budowlane, </w:t>
      </w:r>
      <w:r>
        <w:rPr>
          <w:rFonts w:eastAsia="Cambria"/>
          <w:b w:val="0"/>
          <w:spacing w:val="-1"/>
          <w:sz w:val="22"/>
          <w:szCs w:val="22"/>
        </w:rPr>
        <w:t>które zostały wydane na podstawie wcześniej obowiązujących przepisów w tym zakresie</w:t>
      </w:r>
      <w:r>
        <w:rPr>
          <w:rFonts w:eastAsia="Cambria"/>
          <w:b w:val="0"/>
          <w:sz w:val="22"/>
          <w:szCs w:val="22"/>
        </w:rPr>
        <w:t>)</w:t>
      </w:r>
    </w:p>
    <w:p w:rsidR="006A5E72" w:rsidRDefault="00987DEC">
      <w:pPr>
        <w:pStyle w:val="Nagwek"/>
        <w:numPr>
          <w:ilvl w:val="0"/>
          <w:numId w:val="7"/>
        </w:numPr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Korespondencję </w:t>
      </w:r>
      <w:r>
        <w:rPr>
          <w:rFonts w:ascii="Times New Roman" w:hAnsi="Times New Roman" w:cs="Times New Roman"/>
        </w:rPr>
        <w:t>należy kierować na adres:</w:t>
      </w:r>
    </w:p>
    <w:p w:rsidR="006A5E72" w:rsidRDefault="00987DEC">
      <w:pPr>
        <w:pStyle w:val="Nagwek"/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…………………………………………………………………………………………………….. </w:t>
      </w:r>
    </w:p>
    <w:p w:rsidR="006A5E72" w:rsidRDefault="006A5E72">
      <w:pPr>
        <w:pStyle w:val="Nagwek"/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</w:p>
    <w:p w:rsidR="006A5E72" w:rsidRDefault="00987DEC">
      <w:pPr>
        <w:pStyle w:val="Nagwek"/>
        <w:tabs>
          <w:tab w:val="left" w:pos="8505"/>
        </w:tabs>
        <w:suppressAutoHyphens/>
        <w:ind w:left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…………………………………………………………………………..………………………… </w:t>
      </w:r>
    </w:p>
    <w:p w:rsidR="006A5E72" w:rsidRDefault="00987DEC">
      <w:pPr>
        <w:pStyle w:val="Tekstpodstawowy"/>
        <w:tabs>
          <w:tab w:val="left" w:pos="360"/>
          <w:tab w:val="left" w:pos="8505"/>
        </w:tabs>
        <w:spacing w:line="360" w:lineRule="auto"/>
        <w:ind w:left="414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(nazwa wykonawcy, adres)</w:t>
      </w:r>
    </w:p>
    <w:p w:rsidR="006A5E72" w:rsidRDefault="00987DEC">
      <w:pPr>
        <w:pStyle w:val="Tekstpodstawowy"/>
        <w:tabs>
          <w:tab w:val="left" w:pos="360"/>
          <w:tab w:val="left" w:pos="8505"/>
        </w:tabs>
        <w:spacing w:line="360" w:lineRule="auto"/>
        <w:ind w:left="414"/>
        <w:jc w:val="both"/>
      </w:pPr>
      <w:r>
        <w:rPr>
          <w:b w:val="0"/>
          <w:i w:val="0"/>
          <w:sz w:val="22"/>
          <w:szCs w:val="22"/>
        </w:rPr>
        <w:t>nr telefonu ……………………….., e-mail ………………………………………...</w:t>
      </w:r>
    </w:p>
    <w:p w:rsidR="006A5E72" w:rsidRDefault="006A5E72">
      <w:pPr>
        <w:tabs>
          <w:tab w:val="left" w:pos="8505"/>
        </w:tabs>
        <w:ind w:left="397"/>
        <w:jc w:val="both"/>
        <w:rPr>
          <w:rFonts w:ascii="Times New Roman" w:hAnsi="Times New Roman" w:cs="Times New Roman"/>
        </w:rPr>
      </w:pPr>
    </w:p>
    <w:p w:rsidR="006A5E72" w:rsidRDefault="006A5E72">
      <w:pPr>
        <w:ind w:left="397"/>
        <w:jc w:val="both"/>
        <w:rPr>
          <w:rFonts w:ascii="Times New Roman" w:hAnsi="Times New Roman" w:cs="Times New Roman"/>
        </w:rPr>
      </w:pPr>
    </w:p>
    <w:p w:rsidR="006A5E72" w:rsidRDefault="006A5E72">
      <w:pPr>
        <w:ind w:left="397"/>
        <w:jc w:val="both"/>
        <w:rPr>
          <w:rFonts w:ascii="Times New Roman" w:hAnsi="Times New Roman" w:cs="Times New Roman"/>
        </w:rPr>
      </w:pPr>
    </w:p>
    <w:p w:rsidR="006A5E72" w:rsidRDefault="00987DEC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data: ………………………………………</w:t>
      </w:r>
    </w:p>
    <w:p w:rsidR="006A5E72" w:rsidRDefault="006A5E72">
      <w:pPr>
        <w:ind w:left="397"/>
        <w:jc w:val="both"/>
        <w:rPr>
          <w:rFonts w:ascii="Times New Roman" w:hAnsi="Times New Roman" w:cs="Times New Roman"/>
        </w:rPr>
      </w:pPr>
    </w:p>
    <w:p w:rsidR="006A5E72" w:rsidRDefault="006A5E72">
      <w:pPr>
        <w:ind w:left="397" w:firstLine="5903"/>
        <w:jc w:val="both"/>
        <w:rPr>
          <w:rFonts w:ascii="Times New Roman" w:hAnsi="Times New Roman" w:cs="Times New Roman"/>
        </w:rPr>
      </w:pPr>
    </w:p>
    <w:p w:rsidR="006A5E72" w:rsidRDefault="00987DEC">
      <w:pPr>
        <w:ind w:left="397"/>
        <w:jc w:val="right"/>
      </w:pP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.................................................</w:t>
      </w:r>
    </w:p>
    <w:p w:rsidR="006A5E72" w:rsidRDefault="00987DEC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Podpisano</w:t>
      </w:r>
    </w:p>
    <w:p w:rsidR="006A5E72" w:rsidRDefault="00987DEC">
      <w:pPr>
        <w:tabs>
          <w:tab w:val="left" w:pos="5003"/>
          <w:tab w:val="left" w:pos="5506"/>
        </w:tabs>
        <w:ind w:left="397" w:firstLine="5386"/>
        <w:jc w:val="center"/>
      </w:pPr>
      <w:r>
        <w:rPr>
          <w:rFonts w:ascii="Times New Roman" w:hAnsi="Times New Roman" w:cs="Times New Roman"/>
        </w:rPr>
        <w:t>(upoważniony przedstawiciel -</w:t>
      </w:r>
    </w:p>
    <w:p w:rsidR="006A5E72" w:rsidRDefault="00987DEC">
      <w:pPr>
        <w:ind w:left="397" w:firstLine="5443"/>
        <w:jc w:val="center"/>
      </w:pPr>
      <w:r>
        <w:rPr>
          <w:rFonts w:ascii="Times New Roman" w:hAnsi="Times New Roman" w:cs="Times New Roman"/>
        </w:rPr>
        <w:t>podpis i pieczęć Wykonawcy)</w:t>
      </w:r>
    </w:p>
    <w:p w:rsidR="006A5E72" w:rsidRDefault="006A5E72">
      <w:pPr>
        <w:pStyle w:val="Tekstpodstawowy"/>
        <w:ind w:left="360"/>
        <w:jc w:val="both"/>
        <w:rPr>
          <w:b w:val="0"/>
          <w:i w:val="0"/>
          <w:sz w:val="22"/>
          <w:szCs w:val="22"/>
        </w:rPr>
      </w:pPr>
    </w:p>
    <w:p w:rsidR="006A5E72" w:rsidRDefault="006A5E72">
      <w:pPr>
        <w:pStyle w:val="Tekstpodstawowy"/>
        <w:ind w:left="360"/>
        <w:jc w:val="both"/>
        <w:rPr>
          <w:b w:val="0"/>
          <w:i w:val="0"/>
          <w:sz w:val="22"/>
          <w:szCs w:val="22"/>
        </w:rPr>
      </w:pPr>
    </w:p>
    <w:p w:rsidR="006A5E72" w:rsidRDefault="00987DEC">
      <w:pPr>
        <w:pStyle w:val="Tekstpodstawowy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Niniejsza oferta obejmuje następujące załączniki:</w:t>
      </w:r>
    </w:p>
    <w:p w:rsidR="006A5E72" w:rsidRDefault="00987DEC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(wykaz załączników wraz z tytułami)</w:t>
      </w:r>
    </w:p>
    <w:p w:rsidR="006A5E72" w:rsidRDefault="00987DEC">
      <w:pPr>
        <w:pStyle w:val="Tekstpodstawowy"/>
        <w:numPr>
          <w:ilvl w:val="0"/>
          <w:numId w:val="6"/>
        </w:numPr>
        <w:suppressAutoHyphens w:val="0"/>
        <w:ind w:left="357" w:hanging="35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..................................................</w:t>
      </w:r>
      <w:r>
        <w:rPr>
          <w:b w:val="0"/>
          <w:i w:val="0"/>
          <w:sz w:val="22"/>
          <w:szCs w:val="22"/>
        </w:rPr>
        <w:t>....................................</w:t>
      </w:r>
    </w:p>
    <w:p w:rsidR="006A5E72" w:rsidRDefault="00987DEC">
      <w:pPr>
        <w:pStyle w:val="Tekstpodstawowy"/>
        <w:numPr>
          <w:ilvl w:val="0"/>
          <w:numId w:val="6"/>
        </w:numPr>
        <w:suppressAutoHyphens w:val="0"/>
        <w:ind w:left="357" w:hanging="35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......................................................................................</w:t>
      </w:r>
    </w:p>
    <w:p w:rsidR="006A5E72" w:rsidRDefault="006A5E72">
      <w:pPr>
        <w:pStyle w:val="Tekstpodstawowy"/>
        <w:ind w:left="357"/>
        <w:jc w:val="both"/>
        <w:rPr>
          <w:b w:val="0"/>
          <w:i w:val="0"/>
          <w:sz w:val="22"/>
          <w:szCs w:val="22"/>
        </w:rPr>
      </w:pPr>
    </w:p>
    <w:p w:rsidR="006A5E72" w:rsidRDefault="006A5E72">
      <w:pPr>
        <w:pStyle w:val="Tekstpodstawowy"/>
        <w:ind w:left="357"/>
        <w:jc w:val="both"/>
        <w:rPr>
          <w:sz w:val="22"/>
          <w:szCs w:val="22"/>
        </w:rPr>
      </w:pPr>
    </w:p>
    <w:p w:rsidR="006A5E72" w:rsidRDefault="00987DEC">
      <w:pPr>
        <w:rPr>
          <w:rFonts w:ascii="Times New Roman" w:hAnsi="Times New Roman" w:cs="Times New Roman"/>
          <w:sz w:val="16"/>
          <w:szCs w:val="16"/>
          <w:lang w:val="x-none"/>
        </w:rPr>
      </w:pPr>
      <w:r>
        <w:rPr>
          <w:rFonts w:ascii="Times New Roman" w:hAnsi="Times New Roman" w:cs="Times New Roman"/>
          <w:b/>
          <w:i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i/>
          <w:u w:val="single"/>
          <w:vertAlign w:val="superscript"/>
          <w:lang w:val="x-none"/>
        </w:rPr>
        <w:t>)</w:t>
      </w:r>
      <w:r>
        <w:rPr>
          <w:rFonts w:ascii="Times New Roman" w:hAnsi="Times New Roman" w:cs="Times New Roman"/>
          <w:vertAlign w:val="superscript"/>
          <w:lang w:val="x-none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x-none"/>
        </w:rPr>
        <w:t>niepotrzebne skreślić</w:t>
      </w:r>
    </w:p>
    <w:p w:rsidR="006A5E72" w:rsidRDefault="006A5E72">
      <w:pPr>
        <w:rPr>
          <w:rFonts w:ascii="Times New Roman" w:hAnsi="Times New Roman" w:cs="Times New Roman"/>
          <w:sz w:val="16"/>
          <w:szCs w:val="16"/>
          <w:lang w:val="x-none"/>
        </w:rPr>
      </w:pPr>
    </w:p>
    <w:p w:rsidR="006A5E72" w:rsidRDefault="00987DEC">
      <w:p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  <w:lang w:val="x-none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Times New Roman" w:hAnsi="Times New Roman" w:cs="Times New Roman"/>
          <w:sz w:val="16"/>
          <w:szCs w:val="16"/>
          <w:lang w:val="x-none"/>
        </w:rPr>
        <w:t xml:space="preserve">ozporządzenie o ochronie danych) (Dz. Urz. UE L 119 z 04.05.2016, str. 1). </w:t>
      </w:r>
    </w:p>
    <w:p w:rsidR="006A5E72" w:rsidRDefault="00987DEC">
      <w:pPr>
        <w:ind w:left="142" w:hanging="142"/>
      </w:pPr>
      <w:r>
        <w:rPr>
          <w:rFonts w:ascii="Times New Roman" w:hAnsi="Times New Roman" w:cs="Times New Roman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</w:t>
      </w:r>
      <w:r>
        <w:rPr>
          <w:rFonts w:ascii="Times New Roman" w:hAnsi="Times New Roman" w:cs="Times New Roman"/>
          <w:sz w:val="16"/>
          <w:szCs w:val="16"/>
        </w:rPr>
        <w:t>13 ust. 4 lub art. 14 ust. 5 RODO treści oświadczenia wykonawca nie składa</w:t>
      </w: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6A5E72">
      <w:pPr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6A5E72" w:rsidRDefault="00987DEC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C53FA91">
                <wp:simplePos x="0" y="0"/>
                <wp:positionH relativeFrom="column">
                  <wp:posOffset>4549775</wp:posOffset>
                </wp:positionH>
                <wp:positionV relativeFrom="paragraph">
                  <wp:posOffset>635</wp:posOffset>
                </wp:positionV>
                <wp:extent cx="1375410" cy="278130"/>
                <wp:effectExtent l="10160" t="6350" r="27940" b="43180"/>
                <wp:wrapNone/>
                <wp:docPr id="6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40" cy="27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A5E72" w:rsidRDefault="00987DEC">
                            <w:pPr>
                              <w:pStyle w:val="Nagwek3"/>
                              <w:tabs>
                                <w:tab w:val="clear" w:pos="720"/>
                              </w:tabs>
                            </w:pPr>
                            <w:r>
                              <w:t>ZAŁĄCZNIK Nr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A5E72" w:rsidRDefault="006A5E72">
      <w:pPr>
        <w:ind w:left="142" w:hanging="142"/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eastAsia="SimSun" w:hAnsi="Times New Roman" w:cs="Times New Roman"/>
        </w:rPr>
      </w:pPr>
    </w:p>
    <w:p w:rsidR="006A5E72" w:rsidRDefault="006A5E72">
      <w:pPr>
        <w:rPr>
          <w:rFonts w:ascii="Times New Roman" w:eastAsia="SimSun" w:hAnsi="Times New Roman" w:cs="Times New Roman"/>
        </w:rPr>
      </w:pPr>
    </w:p>
    <w:p w:rsidR="006A5E72" w:rsidRDefault="006A5E72">
      <w:pPr>
        <w:rPr>
          <w:rFonts w:ascii="Times New Roman" w:eastAsia="SimSun" w:hAnsi="Times New Roman" w:cs="Times New Roman"/>
        </w:rPr>
      </w:pPr>
    </w:p>
    <w:p w:rsidR="006A5E72" w:rsidRDefault="006A5E72">
      <w:pPr>
        <w:rPr>
          <w:rFonts w:ascii="Times New Roman" w:eastAsia="SimSun" w:hAnsi="Times New Roman" w:cs="Times New Roman"/>
        </w:rPr>
      </w:pPr>
    </w:p>
    <w:p w:rsidR="006A5E72" w:rsidRDefault="00987DEC">
      <w:p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x-none"/>
        </w:rPr>
        <w:t xml:space="preserve">Oświadczenie w zakresie wypełnienia obowiązków informacyjnych przewidzianych w art. 13 lub art. 14 RODO </w:t>
      </w:r>
    </w:p>
    <w:p w:rsidR="006A5E72" w:rsidRDefault="006A5E72">
      <w:pPr>
        <w:rPr>
          <w:rFonts w:ascii="Times New Roman" w:hAnsi="Times New Roman" w:cs="Times New Roman"/>
          <w:lang w:val="x-none"/>
        </w:rPr>
      </w:pPr>
    </w:p>
    <w:p w:rsidR="006A5E72" w:rsidRDefault="00987DE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„Oświadczam, że wypełniłem </w:t>
      </w:r>
      <w:r>
        <w:rPr>
          <w:rFonts w:ascii="Times New Roman" w:hAnsi="Times New Roman" w:cs="Times New Roman"/>
        </w:rPr>
        <w:t>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Zapytaniu ofertowym.”*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987DEC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</w:t>
      </w:r>
    </w:p>
    <w:p w:rsidR="006A5E72" w:rsidRDefault="00987DEC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Podpis/y/ osoby/osób uprawnionych do reprezentowania Wykonawcy/ów </w:t>
      </w: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987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6A5E72" w:rsidRDefault="00987DEC">
      <w:pPr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vertAlign w:val="superscript"/>
          <w:lang w:val="x-none"/>
        </w:rPr>
        <w:t xml:space="preserve">1) </w:t>
      </w:r>
      <w:r>
        <w:rPr>
          <w:rFonts w:ascii="Times New Roman" w:hAnsi="Times New Roman" w:cs="Times New Roman"/>
          <w:sz w:val="16"/>
          <w:szCs w:val="16"/>
          <w:lang w:val="x-none"/>
        </w:rPr>
        <w:t>rozporządzenie Parlamentu Europejskiego i Rady (UE) 2016/679 z dnia 27 kwietnia 2016 r. w sp</w:t>
      </w:r>
      <w:r>
        <w:rPr>
          <w:rFonts w:ascii="Times New Roman" w:hAnsi="Times New Roman" w:cs="Times New Roman"/>
          <w:sz w:val="16"/>
          <w:szCs w:val="16"/>
          <w:lang w:val="x-none"/>
        </w:rPr>
        <w:t xml:space="preserve">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5E72" w:rsidRDefault="006A5E72">
      <w:pPr>
        <w:rPr>
          <w:rFonts w:ascii="Times New Roman" w:hAnsi="Times New Roman" w:cs="Times New Roman"/>
          <w:lang w:val="x-none"/>
        </w:rPr>
      </w:pPr>
    </w:p>
    <w:p w:rsidR="006A5E72" w:rsidRDefault="00987DEC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* W przypadku g</w:t>
      </w:r>
      <w:r>
        <w:rPr>
          <w:rFonts w:ascii="Times New Roman" w:hAnsi="Times New Roman" w:cs="Times New Roman"/>
          <w:sz w:val="16"/>
          <w:szCs w:val="16"/>
        </w:rPr>
        <w:t xml:space="preserve">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rPr>
          <w:rFonts w:ascii="Times New Roman" w:hAnsi="Times New Roman" w:cs="Times New Roman"/>
        </w:rPr>
      </w:pPr>
    </w:p>
    <w:p w:rsidR="006A5E72" w:rsidRDefault="006A5E72">
      <w:pPr>
        <w:pStyle w:val="Nagwek"/>
        <w:suppressAutoHyphens/>
        <w:ind w:left="704" w:right="283"/>
      </w:pPr>
    </w:p>
    <w:sectPr w:rsidR="006A5E72">
      <w:headerReference w:type="default" r:id="rId8"/>
      <w:footerReference w:type="default" r:id="rId9"/>
      <w:pgSz w:w="11906" w:h="16838"/>
      <w:pgMar w:top="851" w:right="1152" w:bottom="1276" w:left="1396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EC" w:rsidRDefault="00987DEC">
      <w:pPr>
        <w:spacing w:line="240" w:lineRule="auto"/>
      </w:pPr>
      <w:r>
        <w:separator/>
      </w:r>
    </w:p>
  </w:endnote>
  <w:endnote w:type="continuationSeparator" w:id="0">
    <w:p w:rsidR="00987DEC" w:rsidRDefault="00987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MSTT31f16d5a04o204081S00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72" w:rsidRDefault="00987DEC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Miasto Garwolin,</w:t>
    </w:r>
  </w:p>
  <w:p w:rsidR="006A5E72" w:rsidRDefault="00987DEC">
    <w:pPr>
      <w:pStyle w:val="Nagwek"/>
      <w:jc w:val="center"/>
      <w:rPr>
        <w:b/>
        <w:bCs/>
        <w:sz w:val="16"/>
        <w:szCs w:val="16"/>
        <w:lang w:eastAsia="ar-SA"/>
      </w:rPr>
    </w:pPr>
    <w:r>
      <w:rPr>
        <w:sz w:val="16"/>
        <w:szCs w:val="16"/>
      </w:rPr>
      <w:t>08-400 Garwolin, ul. Staszica 15</w:t>
    </w:r>
  </w:p>
  <w:p w:rsidR="006A5E72" w:rsidRDefault="00987DEC">
    <w:pPr>
      <w:tabs>
        <w:tab w:val="center" w:pos="4536"/>
        <w:tab w:val="right" w:pos="9072"/>
      </w:tabs>
      <w:jc w:val="center"/>
      <w:rPr>
        <w:sz w:val="16"/>
        <w:szCs w:val="16"/>
        <w:lang w:val="en-US"/>
      </w:rPr>
    </w:pPr>
    <w:r>
      <w:rPr>
        <w:rFonts w:ascii="Wingdings" w:eastAsia="Wingdings" w:hAnsi="Wingdings" w:cs="Wingdings"/>
        <w:sz w:val="16"/>
        <w:szCs w:val="16"/>
      </w:rPr>
      <w:t></w:t>
    </w:r>
    <w:r>
      <w:rPr>
        <w:sz w:val="16"/>
        <w:szCs w:val="16"/>
        <w:lang w:val="en-US"/>
      </w:rPr>
      <w:t xml:space="preserve"> (25) 68-43-423, 786-42-42</w:t>
    </w:r>
  </w:p>
  <w:p w:rsidR="006A5E72" w:rsidRDefault="00987DEC">
    <w:pPr>
      <w:pStyle w:val="Stopka"/>
      <w:jc w:val="center"/>
    </w:pPr>
    <w:hyperlink r:id="rId1">
      <w:r>
        <w:rPr>
          <w:rStyle w:val="czeinternetowe"/>
          <w:sz w:val="16"/>
          <w:szCs w:val="16"/>
        </w:rPr>
        <w:t>www.garwolin.pl</w:t>
      </w:r>
    </w:hyperlink>
    <w:r>
      <w:rPr>
        <w:sz w:val="16"/>
        <w:szCs w:val="16"/>
        <w:u w:val="single"/>
        <w:lang w:val="en-US"/>
      </w:rPr>
      <w:t>;</w:t>
    </w:r>
    <w:r>
      <w:rPr>
        <w:sz w:val="16"/>
        <w:szCs w:val="16"/>
        <w:lang w:val="en-US"/>
      </w:rPr>
      <w:t xml:space="preserve"> </w:t>
    </w:r>
    <w:hyperlink r:id="rId2">
      <w:r>
        <w:rPr>
          <w:rStyle w:val="czeinternetowe"/>
          <w:sz w:val="16"/>
          <w:szCs w:val="16"/>
        </w:rPr>
        <w:t>umg@garwolin.pl</w:t>
      </w:r>
    </w:hyperlink>
  </w:p>
  <w:p w:rsidR="006A5E72" w:rsidRDefault="00987DEC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0479E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</w:p>
  <w:p w:rsidR="006A5E72" w:rsidRDefault="006A5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EC" w:rsidRDefault="00987DEC">
      <w:pPr>
        <w:spacing w:line="240" w:lineRule="auto"/>
      </w:pPr>
      <w:r>
        <w:separator/>
      </w:r>
    </w:p>
  </w:footnote>
  <w:footnote w:type="continuationSeparator" w:id="0">
    <w:p w:rsidR="00987DEC" w:rsidRDefault="00987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72" w:rsidRDefault="006A5E72">
    <w:pPr>
      <w:pStyle w:val="Nagwek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1E6"/>
    <w:multiLevelType w:val="multilevel"/>
    <w:tmpl w:val="A852F9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54E86"/>
    <w:multiLevelType w:val="multilevel"/>
    <w:tmpl w:val="7548A4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C23ABD"/>
    <w:multiLevelType w:val="multilevel"/>
    <w:tmpl w:val="2CAC48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F923C0"/>
    <w:multiLevelType w:val="multilevel"/>
    <w:tmpl w:val="723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4FF2193"/>
    <w:multiLevelType w:val="multilevel"/>
    <w:tmpl w:val="839C966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/>
      </w:rPr>
    </w:lvl>
  </w:abstractNum>
  <w:abstractNum w:abstractNumId="5" w15:restartNumberingAfterBreak="0">
    <w:nsid w:val="15E34C2E"/>
    <w:multiLevelType w:val="multilevel"/>
    <w:tmpl w:val="7C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9A63967"/>
    <w:multiLevelType w:val="multilevel"/>
    <w:tmpl w:val="D4102B14"/>
    <w:lvl w:ilvl="0">
      <w:start w:val="1"/>
      <w:numFmt w:val="decimal"/>
      <w:lvlText w:val="%1."/>
      <w:lvlJc w:val="left"/>
      <w:pPr>
        <w:ind w:left="135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856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207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2"/>
      <w:numFmt w:val="lowerLetter"/>
      <w:lvlText w:val="%4)"/>
      <w:lvlJc w:val="left"/>
      <w:pPr>
        <w:ind w:left="207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2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4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6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8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0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31275F8E"/>
    <w:multiLevelType w:val="multilevel"/>
    <w:tmpl w:val="1A6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A575FA7"/>
    <w:multiLevelType w:val="multilevel"/>
    <w:tmpl w:val="86A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7C6161"/>
    <w:multiLevelType w:val="multilevel"/>
    <w:tmpl w:val="1A0485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55CD6103"/>
    <w:multiLevelType w:val="multilevel"/>
    <w:tmpl w:val="E86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CE919BA"/>
    <w:multiLevelType w:val="multilevel"/>
    <w:tmpl w:val="3D22B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05157F0"/>
    <w:multiLevelType w:val="multilevel"/>
    <w:tmpl w:val="CB5E8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4B0E"/>
    <w:multiLevelType w:val="multilevel"/>
    <w:tmpl w:val="4AF85FC2"/>
    <w:lvl w:ilvl="0">
      <w:start w:val="1"/>
      <w:numFmt w:val="decimal"/>
      <w:lvlText w:val="%1."/>
      <w:lvlJc w:val="left"/>
      <w:pPr>
        <w:ind w:left="1363" w:hanging="283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2"/>
    <w:rsid w:val="006A5E72"/>
    <w:rsid w:val="00987DEC"/>
    <w:rsid w:val="00C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5C72-D320-4B85-A83A-06FD331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4374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qFormat/>
    <w:rsid w:val="00E621DE"/>
    <w:pPr>
      <w:keepNext/>
      <w:tabs>
        <w:tab w:val="left" w:pos="720"/>
      </w:tabs>
      <w:spacing w:line="240" w:lineRule="auto"/>
      <w:ind w:left="720" w:hanging="720"/>
      <w:jc w:val="center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10BC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94E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610A0F"/>
  </w:style>
  <w:style w:type="character" w:customStyle="1" w:styleId="StopkaZnak">
    <w:name w:val="Stopka Znak"/>
    <w:basedOn w:val="Domylnaczcionkaakapitu"/>
    <w:link w:val="Stopka"/>
    <w:qFormat/>
    <w:rsid w:val="00610A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36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7D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60E1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7C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7C2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27C2E"/>
    <w:rPr>
      <w:b/>
      <w:bCs/>
      <w:sz w:val="20"/>
      <w:szCs w:val="20"/>
    </w:rPr>
  </w:style>
  <w:style w:type="character" w:customStyle="1" w:styleId="WW8Num2z5">
    <w:name w:val="WW8Num2z5"/>
    <w:qFormat/>
    <w:rsid w:val="00CC3432"/>
  </w:style>
  <w:style w:type="character" w:customStyle="1" w:styleId="alb">
    <w:name w:val="a_lb"/>
    <w:qFormat/>
    <w:rsid w:val="00CC3432"/>
  </w:style>
  <w:style w:type="character" w:customStyle="1" w:styleId="AkapitzlistZnak">
    <w:name w:val="Akapit z listą Znak"/>
    <w:link w:val="Akapitzlist"/>
    <w:uiPriority w:val="34"/>
    <w:qFormat/>
    <w:rsid w:val="00CC3432"/>
  </w:style>
  <w:style w:type="character" w:customStyle="1" w:styleId="WW-Absatz-Standardschriftart11111">
    <w:name w:val="WW-Absatz-Standardschriftart11111"/>
    <w:qFormat/>
    <w:rsid w:val="004701CC"/>
  </w:style>
  <w:style w:type="character" w:customStyle="1" w:styleId="Nagwek3Znak">
    <w:name w:val="Nagłówek 3 Znak"/>
    <w:basedOn w:val="Domylnaczcionkaakapitu"/>
    <w:link w:val="Nagwek3"/>
    <w:qFormat/>
    <w:rsid w:val="00E621D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374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034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0348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2"/>
      <w:szCs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ascii="Times New Roman" w:hAnsi="Times New Roman"/>
      <w:sz w:val="22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Times New Roman" w:hAnsi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ascii="Times New Roman" w:hAnsi="Times New Roman"/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ascii="Times New Roman" w:hAnsi="Times New Roman"/>
      <w:b w:val="0"/>
      <w:sz w:val="22"/>
    </w:rPr>
  </w:style>
  <w:style w:type="character" w:customStyle="1" w:styleId="ListLabel50">
    <w:name w:val="ListLabel 50"/>
    <w:qFormat/>
    <w:rPr>
      <w:rFonts w:ascii="Times New Roman" w:hAnsi="Times New Roman"/>
      <w:b w:val="0"/>
    </w:rPr>
  </w:style>
  <w:style w:type="character" w:customStyle="1" w:styleId="ListLabel51">
    <w:name w:val="ListLabel 51"/>
    <w:qFormat/>
    <w:rPr>
      <w:rFonts w:ascii="Times New Roman" w:hAnsi="Times New Roman"/>
      <w:b w:val="0"/>
      <w:i w:val="0"/>
      <w:strike w:val="0"/>
      <w:dstrike w:val="0"/>
      <w:color w:val="auto"/>
    </w:rPr>
  </w:style>
  <w:style w:type="character" w:customStyle="1" w:styleId="ListLabel52">
    <w:name w:val="ListLabel 52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Pr>
      <w:rFonts w:ascii="Times New Roman" w:eastAsia="Arial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16"/>
      <w:szCs w:val="16"/>
    </w:rPr>
  </w:style>
  <w:style w:type="character" w:customStyle="1" w:styleId="ListLabel84">
    <w:name w:val="ListLabel 84"/>
    <w:qFormat/>
    <w:rPr>
      <w:rFonts w:ascii="Times New Roman" w:hAnsi="Times New Roman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Times New Roman"/>
    </w:rPr>
  </w:style>
  <w:style w:type="character" w:customStyle="1" w:styleId="ListLabel94">
    <w:name w:val="ListLabel 94"/>
    <w:qFormat/>
    <w:rPr>
      <w:rFonts w:ascii="Times New Roman" w:hAnsi="Times New Roman" w:cs="Symbol"/>
      <w:color w:val="00000A"/>
      <w:sz w:val="22"/>
      <w:szCs w:val="22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ascii="Times New Roman" w:hAnsi="Times New Roman" w:cs="Symbol"/>
      <w:sz w:val="22"/>
    </w:rPr>
  </w:style>
  <w:style w:type="character" w:customStyle="1" w:styleId="ListLabel103">
    <w:name w:val="ListLabel 103"/>
    <w:qFormat/>
    <w:rPr>
      <w:rFonts w:cs="Courier New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Symbol"/>
      <w:sz w:val="22"/>
    </w:rPr>
  </w:style>
  <w:style w:type="character" w:customStyle="1" w:styleId="ListLabel112">
    <w:name w:val="ListLabel 112"/>
    <w:qFormat/>
    <w:rPr>
      <w:rFonts w:cs="Courier New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ascii="Times New Roman" w:hAnsi="Times New Roman" w:cs="Symbol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ascii="Times New Roman" w:hAnsi="Times New Roman" w:cs="Symbol"/>
      <w:sz w:val="20"/>
    </w:rPr>
  </w:style>
  <w:style w:type="character" w:customStyle="1" w:styleId="ListLabel129">
    <w:name w:val="ListLabel 129"/>
    <w:qFormat/>
    <w:rPr>
      <w:rFonts w:cs="Courier New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ascii="Times New Roman" w:hAnsi="Times New Roman"/>
      <w:b w:val="0"/>
      <w:sz w:val="22"/>
    </w:rPr>
  </w:style>
  <w:style w:type="character" w:customStyle="1" w:styleId="ListLabel138">
    <w:name w:val="ListLabel 138"/>
    <w:qFormat/>
    <w:rPr>
      <w:rFonts w:ascii="Times New Roman" w:hAnsi="Times New Roman"/>
      <w:b w:val="0"/>
    </w:rPr>
  </w:style>
  <w:style w:type="character" w:customStyle="1" w:styleId="ListLabel139">
    <w:name w:val="ListLabel 139"/>
    <w:qFormat/>
    <w:rPr>
      <w:rFonts w:ascii="Times New Roman" w:hAnsi="Times New Roman"/>
      <w:b w:val="0"/>
      <w:i w:val="0"/>
      <w:strike w:val="0"/>
      <w:dstrike w:val="0"/>
      <w:color w:val="auto"/>
    </w:rPr>
  </w:style>
  <w:style w:type="character" w:customStyle="1" w:styleId="ListLabel140">
    <w:name w:val="ListLabel 140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Pr>
      <w:rFonts w:ascii="Times New Roman" w:eastAsia="Arial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6">
    <w:name w:val="ListLabel 14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0">
    <w:name w:val="ListLabel 150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5">
    <w:name w:val="ListLabel 1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6">
    <w:name w:val="ListLabel 1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8">
    <w:name w:val="ListLabel 158"/>
    <w:qFormat/>
    <w:rPr>
      <w:rFonts w:ascii="Times New Roman" w:hAnsi="Times New Roman"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sz w:val="22"/>
      <w:szCs w:val="22"/>
    </w:rPr>
  </w:style>
  <w:style w:type="character" w:customStyle="1" w:styleId="ListLabel195">
    <w:name w:val="ListLabel 195"/>
    <w:qFormat/>
    <w:rPr>
      <w:sz w:val="16"/>
      <w:szCs w:val="16"/>
    </w:rPr>
  </w:style>
  <w:style w:type="character" w:customStyle="1" w:styleId="ListLabel196">
    <w:name w:val="ListLabel 196"/>
    <w:qFormat/>
    <w:rPr>
      <w:rFonts w:ascii="Times New Roman" w:hAnsi="Times New Roman"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Times New Roman"/>
    </w:rPr>
  </w:style>
  <w:style w:type="character" w:customStyle="1" w:styleId="ListLabel206">
    <w:name w:val="ListLabel 206"/>
    <w:qFormat/>
    <w:rPr>
      <w:rFonts w:ascii="Times New Roman" w:hAnsi="Times New Roman" w:cs="Symbol"/>
      <w:color w:val="00000A"/>
      <w:sz w:val="22"/>
      <w:szCs w:val="22"/>
    </w:rPr>
  </w:style>
  <w:style w:type="character" w:customStyle="1" w:styleId="ListLabel207">
    <w:name w:val="ListLabel 207"/>
    <w:qFormat/>
    <w:rPr>
      <w:rFonts w:eastAsia="Times New Roman"/>
    </w:rPr>
  </w:style>
  <w:style w:type="character" w:customStyle="1" w:styleId="ListLabel208">
    <w:name w:val="ListLabel 208"/>
    <w:qFormat/>
    <w:rPr>
      <w:rFonts w:eastAsia="Times New Roman"/>
    </w:rPr>
  </w:style>
  <w:style w:type="character" w:customStyle="1" w:styleId="ListLabel209">
    <w:name w:val="ListLabel 209"/>
    <w:qFormat/>
    <w:rPr>
      <w:rFonts w:eastAsia="Times New Roman"/>
    </w:rPr>
  </w:style>
  <w:style w:type="character" w:customStyle="1" w:styleId="ListLabel210">
    <w:name w:val="ListLabel 210"/>
    <w:qFormat/>
    <w:rPr>
      <w:rFonts w:eastAsia="Times New Roman"/>
    </w:rPr>
  </w:style>
  <w:style w:type="character" w:customStyle="1" w:styleId="ListLabel211">
    <w:name w:val="ListLabel 211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4">
    <w:name w:val="ListLabel 214"/>
    <w:qFormat/>
    <w:rPr>
      <w:rFonts w:ascii="Times New Roman" w:hAnsi="Times New Roman" w:cs="Symbol"/>
      <w:sz w:val="22"/>
    </w:rPr>
  </w:style>
  <w:style w:type="character" w:customStyle="1" w:styleId="ListLabel215">
    <w:name w:val="ListLabel 215"/>
    <w:qFormat/>
    <w:rPr>
      <w:rFonts w:cs="Courier New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Symbol"/>
      <w:sz w:val="22"/>
    </w:rPr>
  </w:style>
  <w:style w:type="character" w:customStyle="1" w:styleId="ListLabel224">
    <w:name w:val="ListLabel 224"/>
    <w:qFormat/>
    <w:rPr>
      <w:rFonts w:cs="Courier New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ascii="Times New Roman" w:hAnsi="Times New Roman" w:cs="Symbol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ascii="Times New Roman" w:hAnsi="Times New Roman" w:cs="Symbol"/>
      <w:sz w:val="20"/>
    </w:rPr>
  </w:style>
  <w:style w:type="character" w:customStyle="1" w:styleId="ListLabel241">
    <w:name w:val="ListLabel 241"/>
    <w:qFormat/>
    <w:rPr>
      <w:rFonts w:cs="Courier New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ascii="Times New Roman" w:hAnsi="Times New Roman"/>
      <w:b w:val="0"/>
      <w:sz w:val="22"/>
    </w:rPr>
  </w:style>
  <w:style w:type="character" w:customStyle="1" w:styleId="ListLabel250">
    <w:name w:val="ListLabel 250"/>
    <w:qFormat/>
    <w:rPr>
      <w:rFonts w:ascii="Times New Roman" w:hAnsi="Times New Roman"/>
      <w:b w:val="0"/>
    </w:rPr>
  </w:style>
  <w:style w:type="character" w:customStyle="1" w:styleId="ListLabel251">
    <w:name w:val="ListLabel 251"/>
    <w:qFormat/>
    <w:rPr>
      <w:rFonts w:ascii="Times New Roman" w:hAnsi="Times New Roman"/>
      <w:b w:val="0"/>
      <w:i w:val="0"/>
      <w:strike w:val="0"/>
      <w:dstrike w:val="0"/>
      <w:color w:val="auto"/>
    </w:rPr>
  </w:style>
  <w:style w:type="character" w:customStyle="1" w:styleId="ListLabel252">
    <w:name w:val="ListLabel 252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3">
    <w:name w:val="ListLabel 253"/>
    <w:qFormat/>
    <w:rPr>
      <w:rFonts w:ascii="Times New Roman" w:eastAsia="Arial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1">
    <w:name w:val="ListLabel 26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2">
    <w:name w:val="ListLabel 262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sz w:val="22"/>
      <w:szCs w:val="22"/>
    </w:rPr>
  </w:style>
  <w:style w:type="character" w:customStyle="1" w:styleId="ListLabel280">
    <w:name w:val="ListLabel 280"/>
    <w:qFormat/>
    <w:rPr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ListLabel281">
    <w:name w:val="ListLabel 281"/>
    <w:qFormat/>
    <w:rPr>
      <w:rFonts w:ascii="Times New Roman" w:hAnsi="Times New Roman"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ascii="Times New Roman" w:hAnsi="Times New Roman" w:cs="Times New Roman"/>
    </w:rPr>
  </w:style>
  <w:style w:type="character" w:customStyle="1" w:styleId="ListLabel291">
    <w:name w:val="ListLabel 291"/>
    <w:qFormat/>
    <w:rPr>
      <w:rFonts w:ascii="Times New Roman" w:hAnsi="Times New Roman" w:cs="Symbol"/>
      <w:color w:val="00000A"/>
      <w:sz w:val="22"/>
      <w:szCs w:val="22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3">
    <w:name w:val="ListLabel 293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9">
    <w:name w:val="ListLabel 299"/>
    <w:qFormat/>
    <w:rPr>
      <w:rFonts w:ascii="Times New Roman" w:hAnsi="Times New Roman" w:cs="Symbol"/>
      <w:sz w:val="22"/>
    </w:rPr>
  </w:style>
  <w:style w:type="character" w:customStyle="1" w:styleId="ListLabel300">
    <w:name w:val="ListLabel 300"/>
    <w:qFormat/>
    <w:rPr>
      <w:rFonts w:cs="Courier New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Symbol"/>
      <w:sz w:val="22"/>
    </w:rPr>
  </w:style>
  <w:style w:type="character" w:customStyle="1" w:styleId="ListLabel309">
    <w:name w:val="ListLabel 309"/>
    <w:qFormat/>
    <w:rPr>
      <w:rFonts w:cs="Courier New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Symbol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ascii="Times New Roman" w:hAnsi="Times New Roman" w:cs="Symbol"/>
      <w:sz w:val="20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ascii="Times New Roman" w:hAnsi="Times New Roman"/>
      <w:b w:val="0"/>
      <w:sz w:val="22"/>
    </w:rPr>
  </w:style>
  <w:style w:type="character" w:customStyle="1" w:styleId="ListLabel335">
    <w:name w:val="ListLabel 335"/>
    <w:qFormat/>
    <w:rPr>
      <w:rFonts w:ascii="Times New Roman" w:hAnsi="Times New Roman"/>
      <w:b w:val="0"/>
    </w:rPr>
  </w:style>
  <w:style w:type="character" w:customStyle="1" w:styleId="ListLabel336">
    <w:name w:val="ListLabel 336"/>
    <w:qFormat/>
    <w:rPr>
      <w:rFonts w:ascii="Times New Roman" w:hAnsi="Times New Roman"/>
      <w:b w:val="0"/>
      <w:i w:val="0"/>
      <w:strike w:val="0"/>
      <w:dstrike w:val="0"/>
      <w:color w:val="auto"/>
    </w:rPr>
  </w:style>
  <w:style w:type="character" w:customStyle="1" w:styleId="ListLabel337">
    <w:name w:val="ListLabel 337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8">
    <w:name w:val="ListLabel 338"/>
    <w:qFormat/>
    <w:rPr>
      <w:rFonts w:ascii="Times New Roman" w:eastAsia="Arial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7">
    <w:name w:val="ListLabel 34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8">
    <w:name w:val="ListLabel 3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sz w:val="22"/>
      <w:szCs w:val="22"/>
    </w:rPr>
  </w:style>
  <w:style w:type="character" w:customStyle="1" w:styleId="ListLabel365">
    <w:name w:val="ListLabel 365"/>
    <w:qFormat/>
    <w:rPr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6">
    <w:name w:val="ListLabel 366"/>
    <w:qFormat/>
    <w:rPr>
      <w:rFonts w:ascii="Times New Roman" w:hAnsi="Times New Roman"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Times New Roman"/>
    </w:rPr>
  </w:style>
  <w:style w:type="character" w:customStyle="1" w:styleId="ListLabel376">
    <w:name w:val="ListLabel 376"/>
    <w:qFormat/>
    <w:rPr>
      <w:rFonts w:ascii="Times New Roman" w:hAnsi="Times New Roman" w:cs="Symbol"/>
      <w:color w:val="00000A"/>
      <w:sz w:val="22"/>
      <w:szCs w:val="22"/>
    </w:rPr>
  </w:style>
  <w:style w:type="character" w:customStyle="1" w:styleId="ListLabel377">
    <w:name w:val="ListLabel 377"/>
    <w:qFormat/>
    <w:rPr>
      <w:rFonts w:eastAsia="Times New Roman"/>
    </w:rPr>
  </w:style>
  <w:style w:type="character" w:customStyle="1" w:styleId="ListLabel378">
    <w:name w:val="ListLabel 378"/>
    <w:qFormat/>
    <w:rPr>
      <w:rFonts w:eastAsia="Times New Roman"/>
    </w:rPr>
  </w:style>
  <w:style w:type="character" w:customStyle="1" w:styleId="ListLabel379">
    <w:name w:val="ListLabel 379"/>
    <w:qFormat/>
    <w:rPr>
      <w:rFonts w:eastAsia="Times New Roman"/>
    </w:rPr>
  </w:style>
  <w:style w:type="character" w:customStyle="1" w:styleId="ListLabel380">
    <w:name w:val="ListLabel 380"/>
    <w:qFormat/>
    <w:rPr>
      <w:rFonts w:eastAsia="Times New Roman"/>
    </w:rPr>
  </w:style>
  <w:style w:type="character" w:customStyle="1" w:styleId="ListLabel381">
    <w:name w:val="ListLabel 381"/>
    <w:qFormat/>
    <w:rPr>
      <w:rFonts w:eastAsia="Times New Roman"/>
    </w:rPr>
  </w:style>
  <w:style w:type="character" w:customStyle="1" w:styleId="ListLabel382">
    <w:name w:val="ListLabel 382"/>
    <w:qFormat/>
    <w:rPr>
      <w:rFonts w:eastAsia="Times New Roman"/>
    </w:rPr>
  </w:style>
  <w:style w:type="character" w:customStyle="1" w:styleId="ListLabel383">
    <w:name w:val="ListLabel 383"/>
    <w:qFormat/>
    <w:rPr>
      <w:rFonts w:eastAsia="Times New Roman"/>
    </w:rPr>
  </w:style>
  <w:style w:type="character" w:customStyle="1" w:styleId="ListLabel384">
    <w:name w:val="ListLabel 384"/>
    <w:qFormat/>
    <w:rPr>
      <w:rFonts w:ascii="Times New Roman" w:hAnsi="Times New Roman" w:cs="Symbol"/>
      <w:sz w:val="22"/>
    </w:rPr>
  </w:style>
  <w:style w:type="character" w:customStyle="1" w:styleId="ListLabel385">
    <w:name w:val="ListLabel 385"/>
    <w:qFormat/>
    <w:rPr>
      <w:rFonts w:cs="Courier New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Symbol"/>
      <w:sz w:val="22"/>
    </w:rPr>
  </w:style>
  <w:style w:type="character" w:customStyle="1" w:styleId="ListLabel394">
    <w:name w:val="ListLabel 394"/>
    <w:qFormat/>
    <w:rPr>
      <w:rFonts w:cs="Courier New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ascii="Times New Roman" w:hAnsi="Times New Roman" w:cs="Symbol"/>
      <w:sz w:val="20"/>
    </w:rPr>
  </w:style>
  <w:style w:type="character" w:customStyle="1" w:styleId="ListLabel403">
    <w:name w:val="ListLabel 403"/>
    <w:qFormat/>
    <w:rPr>
      <w:rFonts w:cs="Courier New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ascii="Times New Roman" w:hAnsi="Times New Roman"/>
      <w:b w:val="0"/>
      <w:sz w:val="22"/>
    </w:rPr>
  </w:style>
  <w:style w:type="character" w:customStyle="1" w:styleId="ListLabel412">
    <w:name w:val="ListLabel 412"/>
    <w:qFormat/>
    <w:rPr>
      <w:rFonts w:ascii="Times New Roman" w:hAnsi="Times New Roman"/>
      <w:b w:val="0"/>
    </w:rPr>
  </w:style>
  <w:style w:type="character" w:customStyle="1" w:styleId="ListLabel413">
    <w:name w:val="ListLabel 413"/>
    <w:qFormat/>
    <w:rPr>
      <w:rFonts w:ascii="Times New Roman" w:hAnsi="Times New Roman"/>
      <w:b w:val="0"/>
      <w:i w:val="0"/>
      <w:strike w:val="0"/>
      <w:dstrike w:val="0"/>
      <w:color w:val="auto"/>
    </w:rPr>
  </w:style>
  <w:style w:type="character" w:customStyle="1" w:styleId="ListLabel414">
    <w:name w:val="ListLabel 414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5">
    <w:name w:val="ListLabel 415"/>
    <w:qFormat/>
    <w:rPr>
      <w:rFonts w:ascii="Times New Roman" w:eastAsia="Arial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6">
    <w:name w:val="ListLabel 41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3">
    <w:name w:val="ListLabel 423"/>
    <w:qFormat/>
    <w:rPr>
      <w:sz w:val="22"/>
      <w:szCs w:val="22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sz w:val="16"/>
      <w:szCs w:val="16"/>
    </w:rPr>
  </w:style>
  <w:style w:type="character" w:customStyle="1" w:styleId="WW8Num10z0">
    <w:name w:val="WW8Num10z0"/>
    <w:qFormat/>
    <w:rPr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434">
    <w:name w:val="ListLabel 434"/>
    <w:qFormat/>
    <w:rPr>
      <w:rFonts w:ascii="Times New Roman" w:hAnsi="Times New Roman"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Times New Roman" w:hAnsi="Times New Roman" w:cs="Times New Roman"/>
    </w:rPr>
  </w:style>
  <w:style w:type="character" w:customStyle="1" w:styleId="ListLabel444">
    <w:name w:val="ListLabel 444"/>
    <w:qFormat/>
    <w:rPr>
      <w:rFonts w:ascii="Times New Roman" w:hAnsi="Times New Roman" w:cs="Symbol"/>
      <w:color w:val="00000A"/>
      <w:sz w:val="22"/>
      <w:szCs w:val="22"/>
    </w:rPr>
  </w:style>
  <w:style w:type="character" w:customStyle="1" w:styleId="ListLabel445">
    <w:name w:val="ListLabel 445"/>
    <w:qFormat/>
    <w:rPr>
      <w:rFonts w:eastAsia="Times New Roman"/>
    </w:rPr>
  </w:style>
  <w:style w:type="character" w:customStyle="1" w:styleId="ListLabel446">
    <w:name w:val="ListLabel 446"/>
    <w:qFormat/>
    <w:rPr>
      <w:rFonts w:eastAsia="Times New Roman"/>
    </w:rPr>
  </w:style>
  <w:style w:type="character" w:customStyle="1" w:styleId="ListLabel447">
    <w:name w:val="ListLabel 447"/>
    <w:qFormat/>
    <w:rPr>
      <w:rFonts w:eastAsia="Times New Roman"/>
    </w:rPr>
  </w:style>
  <w:style w:type="character" w:customStyle="1" w:styleId="ListLabel448">
    <w:name w:val="ListLabel 448"/>
    <w:qFormat/>
    <w:rPr>
      <w:rFonts w:eastAsia="Times New Roman"/>
    </w:rPr>
  </w:style>
  <w:style w:type="character" w:customStyle="1" w:styleId="ListLabel449">
    <w:name w:val="ListLabel 449"/>
    <w:qFormat/>
    <w:rPr>
      <w:rFonts w:eastAsia="Times New Roman"/>
    </w:rPr>
  </w:style>
  <w:style w:type="character" w:customStyle="1" w:styleId="ListLabel450">
    <w:name w:val="ListLabel 450"/>
    <w:qFormat/>
    <w:rPr>
      <w:rFonts w:eastAsia="Times New Roman"/>
    </w:rPr>
  </w:style>
  <w:style w:type="character" w:customStyle="1" w:styleId="ListLabel451">
    <w:name w:val="ListLabel 451"/>
    <w:qFormat/>
    <w:rPr>
      <w:rFonts w:eastAsia="Times New Roman"/>
    </w:rPr>
  </w:style>
  <w:style w:type="character" w:customStyle="1" w:styleId="ListLabel452">
    <w:name w:val="ListLabel 452"/>
    <w:qFormat/>
    <w:rPr>
      <w:rFonts w:ascii="Times New Roman" w:hAnsi="Times New Roman" w:cs="Symbol"/>
      <w:sz w:val="22"/>
    </w:rPr>
  </w:style>
  <w:style w:type="character" w:customStyle="1" w:styleId="ListLabel453">
    <w:name w:val="ListLabel 453"/>
    <w:qFormat/>
    <w:rPr>
      <w:rFonts w:cs="Courier New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Symbol"/>
      <w:sz w:val="22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ascii="Times New Roman" w:hAnsi="Times New Roman" w:cs="Symbol"/>
      <w:sz w:val="20"/>
    </w:rPr>
  </w:style>
  <w:style w:type="character" w:customStyle="1" w:styleId="ListLabel471">
    <w:name w:val="ListLabel 471"/>
    <w:qFormat/>
    <w:rPr>
      <w:rFonts w:cs="Courier New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ascii="Times New Roman" w:hAnsi="Times New Roman"/>
      <w:b w:val="0"/>
      <w:sz w:val="22"/>
    </w:rPr>
  </w:style>
  <w:style w:type="character" w:customStyle="1" w:styleId="ListLabel480">
    <w:name w:val="ListLabel 480"/>
    <w:qFormat/>
    <w:rPr>
      <w:rFonts w:ascii="Times New Roman" w:hAnsi="Times New Roman"/>
      <w:b w:val="0"/>
    </w:rPr>
  </w:style>
  <w:style w:type="character" w:customStyle="1" w:styleId="ListLabel481">
    <w:name w:val="ListLabel 481"/>
    <w:qFormat/>
    <w:rPr>
      <w:rFonts w:ascii="Times New Roman" w:hAnsi="Times New Roman"/>
      <w:b w:val="0"/>
      <w:i w:val="0"/>
      <w:strike w:val="0"/>
      <w:dstrike w:val="0"/>
      <w:color w:val="auto"/>
    </w:rPr>
  </w:style>
  <w:style w:type="character" w:customStyle="1" w:styleId="ListLabel482">
    <w:name w:val="ListLabel 482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3">
    <w:name w:val="ListLabel 483"/>
    <w:qFormat/>
    <w:rPr>
      <w:rFonts w:ascii="Times New Roman" w:eastAsia="Arial" w:hAnsi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4">
    <w:name w:val="ListLabel 48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5">
    <w:name w:val="ListLabel 48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6">
    <w:name w:val="ListLabel 48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7">
    <w:name w:val="ListLabel 48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610A0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B10BC3"/>
    <w:pPr>
      <w:suppressAutoHyphens/>
      <w:spacing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E680E"/>
    <w:pPr>
      <w:ind w:left="720"/>
      <w:contextualSpacing/>
    </w:pPr>
  </w:style>
  <w:style w:type="paragraph" w:customStyle="1" w:styleId="NumberList">
    <w:name w:val="Number List"/>
    <w:qFormat/>
    <w:rsid w:val="00094E0E"/>
    <w:pPr>
      <w:suppressAutoHyphens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ar-SA"/>
    </w:rPr>
  </w:style>
  <w:style w:type="paragraph" w:customStyle="1" w:styleId="Lista-kontynuacja21">
    <w:name w:val="Lista - kontynuacja 21"/>
    <w:basedOn w:val="Normalny"/>
    <w:qFormat/>
    <w:rsid w:val="00094E0E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94E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610A0F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36B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CF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7C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27C2E"/>
    <w:rPr>
      <w:b/>
      <w:bCs/>
    </w:rPr>
  </w:style>
  <w:style w:type="paragraph" w:customStyle="1" w:styleId="Tekstpodstawowy31">
    <w:name w:val="Tekst podstawowy 31"/>
    <w:basedOn w:val="Normalny"/>
    <w:qFormat/>
    <w:rsid w:val="00CC3432"/>
    <w:pPr>
      <w:widowControl w:val="0"/>
      <w:spacing w:line="240" w:lineRule="auto"/>
    </w:pPr>
    <w:rPr>
      <w:rFonts w:ascii="Arial" w:eastAsia="Times New Roman" w:hAnsi="Arial" w:cs="Arial"/>
      <w:lang w:eastAsia="pl-PL"/>
    </w:rPr>
  </w:style>
  <w:style w:type="paragraph" w:customStyle="1" w:styleId="ust">
    <w:name w:val="ust"/>
    <w:qFormat/>
    <w:rsid w:val="00CC343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CC3432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A4AD4"/>
    <w:pPr>
      <w:spacing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48B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g@garwolin.pl" TargetMode="External"/><Relationship Id="rId1" Type="http://schemas.openxmlformats.org/officeDocument/2006/relationships/hyperlink" Target="http://www.garwo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7288</Words>
  <Characters>43728</Characters>
  <Application>Microsoft Office Word</Application>
  <DocSecurity>0</DocSecurity>
  <Lines>364</Lines>
  <Paragraphs>101</Paragraphs>
  <ScaleCrop>false</ScaleCrop>
  <Company/>
  <LinksUpToDate>false</LinksUpToDate>
  <CharactersWithSpaces>50915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Zieliński</dc:creator>
  <dc:description/>
  <cp:lastModifiedBy>Barcikowski</cp:lastModifiedBy>
  <cp:revision>34</cp:revision>
  <cp:lastPrinted>2019-07-08T12:42:00Z</cp:lastPrinted>
  <dcterms:created xsi:type="dcterms:W3CDTF">2019-06-27T11:09:00Z</dcterms:created>
  <dcterms:modified xsi:type="dcterms:W3CDTF">2019-07-08T12:18:00Z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