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7F" w:rsidRPr="000C3DBD" w:rsidRDefault="000C3DBD">
      <w:pPr>
        <w:jc w:val="right"/>
        <w:rPr>
          <w:b/>
          <w:sz w:val="32"/>
          <w:szCs w:val="32"/>
          <w:lang w:val="pl-PL"/>
        </w:rPr>
      </w:pPr>
      <w:r w:rsidRPr="000C3DBD">
        <w:rPr>
          <w:b/>
          <w:sz w:val="32"/>
          <w:szCs w:val="32"/>
          <w:lang w:val="pl-PL"/>
        </w:rPr>
        <w:t>1 7 0 0 0 9</w:t>
      </w:r>
    </w:p>
    <w:p w:rsidR="00FC6E7F" w:rsidRPr="000C3DBD" w:rsidRDefault="00FC6E7F">
      <w:pPr>
        <w:jc w:val="right"/>
        <w:rPr>
          <w:b/>
          <w:sz w:val="24"/>
          <w:szCs w:val="24"/>
          <w:lang w:val="pl-PL"/>
        </w:rPr>
      </w:pPr>
    </w:p>
    <w:p w:rsidR="00FC6E7F" w:rsidRPr="000C3DBD" w:rsidRDefault="00FC6E7F">
      <w:pPr>
        <w:jc w:val="right"/>
        <w:rPr>
          <w:b/>
          <w:sz w:val="24"/>
          <w:szCs w:val="24"/>
          <w:lang w:val="pl-PL"/>
        </w:rPr>
      </w:pPr>
    </w:p>
    <w:p w:rsidR="00FC6E7F" w:rsidRPr="000C3DBD" w:rsidRDefault="00FC6E7F">
      <w:pPr>
        <w:jc w:val="center"/>
        <w:rPr>
          <w:b/>
          <w:lang w:val="pl-PL"/>
        </w:rPr>
      </w:pPr>
    </w:p>
    <w:p w:rsidR="00FC6E7F" w:rsidRPr="000C3DBD" w:rsidRDefault="000C3DBD">
      <w:pPr>
        <w:jc w:val="center"/>
        <w:rPr>
          <w:b/>
          <w:sz w:val="24"/>
          <w:szCs w:val="24"/>
          <w:lang w:val="pl-PL"/>
        </w:rPr>
      </w:pPr>
      <w:r w:rsidRPr="000C3DBD">
        <w:rPr>
          <w:b/>
          <w:sz w:val="40"/>
          <w:szCs w:val="40"/>
          <w:lang w:val="pl-PL"/>
        </w:rPr>
        <w:t>“Koncepcja urbanistyczno-architektoniczna Rewitalizacji Skweru Solidarności w Garwolinie”</w:t>
      </w:r>
    </w:p>
    <w:p w:rsidR="00FC6E7F" w:rsidRPr="000C3DBD" w:rsidRDefault="00FC6E7F">
      <w:pPr>
        <w:jc w:val="center"/>
        <w:rPr>
          <w:b/>
          <w:lang w:val="pl-PL"/>
        </w:rPr>
      </w:pPr>
    </w:p>
    <w:p w:rsidR="00FC6E7F" w:rsidRPr="000C3DBD" w:rsidRDefault="00FC6E7F">
      <w:pPr>
        <w:rPr>
          <w:lang w:val="pl-PL"/>
        </w:rPr>
      </w:pPr>
    </w:p>
    <w:p w:rsidR="00FC6E7F" w:rsidRPr="000C3DBD" w:rsidRDefault="000C3DBD">
      <w:pPr>
        <w:numPr>
          <w:ilvl w:val="0"/>
          <w:numId w:val="2"/>
        </w:numPr>
        <w:rPr>
          <w:lang w:val="pl-PL"/>
        </w:rPr>
      </w:pPr>
      <w:r w:rsidRPr="000C3DBD">
        <w:rPr>
          <w:lang w:val="pl-PL"/>
        </w:rPr>
        <w:t>Analiza terenu</w:t>
      </w:r>
    </w:p>
    <w:p w:rsidR="00FC6E7F" w:rsidRPr="000C3DBD" w:rsidRDefault="000C3DBD" w:rsidP="000C3DBD">
      <w:pPr>
        <w:jc w:val="both"/>
        <w:rPr>
          <w:lang w:val="pl-PL"/>
        </w:rPr>
      </w:pPr>
      <w:r w:rsidRPr="000C3DBD">
        <w:rPr>
          <w:lang w:val="pl-PL"/>
        </w:rPr>
        <w:t>Obszar opracowania będący przedmiotem konkursu znajduje się w gminnej ewidencji Zabytków Miasta Garwolina jako Układ urbanistyczny XV-</w:t>
      </w:r>
      <w:proofErr w:type="spellStart"/>
      <w:r w:rsidRPr="000C3DBD">
        <w:rPr>
          <w:lang w:val="pl-PL"/>
        </w:rPr>
        <w:t>XXw</w:t>
      </w:r>
      <w:proofErr w:type="spellEnd"/>
      <w:r w:rsidRPr="000C3DBD">
        <w:rPr>
          <w:lang w:val="pl-PL"/>
        </w:rPr>
        <w:t xml:space="preserve">. W związku z zabytkowym charakterem terenu głównym celem analiz wstępnych było odnalezienie najbardziej wartościowych </w:t>
      </w:r>
      <w:r w:rsidRPr="000C3DBD">
        <w:rPr>
          <w:lang w:val="pl-PL"/>
        </w:rPr>
        <w:t xml:space="preserve">elementów przestrzeni poprzez m. in. przyjrzenie się historii tego miejsca. Jak wskazują źródła w XVI w na danym obszarze utworzono Nowy Rynek, w którym odbywał się handel oraz skupiało się codzienne życie mieszkańców. Był to centralny plac miasta. </w:t>
      </w:r>
    </w:p>
    <w:p w:rsidR="00FC6E7F" w:rsidRPr="000C3DBD" w:rsidRDefault="000C3DBD" w:rsidP="000C3DBD">
      <w:pPr>
        <w:jc w:val="both"/>
        <w:rPr>
          <w:lang w:val="pl-PL"/>
        </w:rPr>
      </w:pPr>
      <w:r w:rsidRPr="000C3DBD">
        <w:rPr>
          <w:lang w:val="pl-PL"/>
        </w:rPr>
        <w:t>Duże z</w:t>
      </w:r>
      <w:r w:rsidRPr="000C3DBD">
        <w:rPr>
          <w:lang w:val="pl-PL"/>
        </w:rPr>
        <w:t>naczenie dla analizowanej przestrzeni ma przede wszy</w:t>
      </w:r>
      <w:r>
        <w:rPr>
          <w:lang w:val="pl-PL"/>
        </w:rPr>
        <w:t>stkim bezpośrednie sąsiedztwo z </w:t>
      </w:r>
      <w:r w:rsidRPr="000C3DBD">
        <w:rPr>
          <w:lang w:val="pl-PL"/>
        </w:rPr>
        <w:t xml:space="preserve">terenem (dawniej placem)  Kościoła Przemienienia Pańskiego jak i z samym obiektem Kościoła, który stanowi </w:t>
      </w:r>
      <w:proofErr w:type="spellStart"/>
      <w:r w:rsidRPr="000C3DBD">
        <w:rPr>
          <w:lang w:val="pl-PL"/>
        </w:rPr>
        <w:t>tzw</w:t>
      </w:r>
      <w:proofErr w:type="spellEnd"/>
      <w:r w:rsidRPr="000C3DBD">
        <w:rPr>
          <w:lang w:val="pl-PL"/>
        </w:rPr>
        <w:t xml:space="preserve"> </w:t>
      </w:r>
      <w:proofErr w:type="spellStart"/>
      <w:r w:rsidRPr="000C3DBD">
        <w:rPr>
          <w:lang w:val="pl-PL"/>
        </w:rPr>
        <w:t>Landmark</w:t>
      </w:r>
      <w:proofErr w:type="spellEnd"/>
      <w:r w:rsidRPr="000C3DBD">
        <w:rPr>
          <w:lang w:val="pl-PL"/>
        </w:rPr>
        <w:t xml:space="preserve"> - dominantę analizowanego obszaru. </w:t>
      </w:r>
    </w:p>
    <w:p w:rsidR="00FC6E7F" w:rsidRPr="000C3DBD" w:rsidRDefault="000C3DBD" w:rsidP="000C3DBD">
      <w:pPr>
        <w:jc w:val="both"/>
        <w:rPr>
          <w:lang w:val="pl-PL"/>
        </w:rPr>
      </w:pPr>
      <w:r w:rsidRPr="000C3DBD">
        <w:rPr>
          <w:lang w:val="pl-PL"/>
        </w:rPr>
        <w:t>Warto zauważyć, ż</w:t>
      </w:r>
      <w:r w:rsidRPr="000C3DBD">
        <w:rPr>
          <w:lang w:val="pl-PL"/>
        </w:rPr>
        <w:t>e już dawni budowniczowie miasta widzieli konieczność otwarcia widoku na Kościół o czym prawdopodobnie świadczy “ścięcie” jednego z budynków, oraz wycofanie sąsiedniego budynku(grafika B).</w:t>
      </w:r>
    </w:p>
    <w:p w:rsidR="00FC6E7F" w:rsidRPr="000C3DBD" w:rsidRDefault="000C3DBD">
      <w:pPr>
        <w:rPr>
          <w:lang w:val="pl-PL"/>
        </w:rPr>
      </w:pPr>
      <w:r w:rsidRPr="000C3DBD">
        <w:rPr>
          <w:noProof/>
          <w:lang w:val="pl-PL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2286000</wp:posOffset>
            </wp:positionH>
            <wp:positionV relativeFrom="paragraph">
              <wp:posOffset>157163</wp:posOffset>
            </wp:positionV>
            <wp:extent cx="1919288" cy="1849177"/>
            <wp:effectExtent l="0" t="0" r="0" b="0"/>
            <wp:wrapTopAndBottom distT="114300" distB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9288" cy="18491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C3DBD">
        <w:rPr>
          <w:noProof/>
          <w:lang w:val="pl-PL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4667250</wp:posOffset>
            </wp:positionH>
            <wp:positionV relativeFrom="paragraph">
              <wp:posOffset>257175</wp:posOffset>
            </wp:positionV>
            <wp:extent cx="1271588" cy="1654241"/>
            <wp:effectExtent l="0" t="0" r="0" b="0"/>
            <wp:wrapTopAndBottom distT="114300" distB="11430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588" cy="16542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C3DBD">
        <w:rPr>
          <w:noProof/>
          <w:lang w:val="pl-PL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200025</wp:posOffset>
            </wp:positionV>
            <wp:extent cx="2043113" cy="1760840"/>
            <wp:effectExtent l="0" t="0" r="0" b="0"/>
            <wp:wrapTopAndBottom distT="114300" distB="11430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3113" cy="1760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C6E7F" w:rsidRPr="000C3DBD" w:rsidRDefault="000C3DBD">
      <w:pPr>
        <w:numPr>
          <w:ilvl w:val="0"/>
          <w:numId w:val="2"/>
        </w:numPr>
        <w:rPr>
          <w:lang w:val="pl-PL"/>
        </w:rPr>
      </w:pPr>
      <w:r w:rsidRPr="000C3DBD">
        <w:rPr>
          <w:lang w:val="pl-PL"/>
        </w:rPr>
        <w:t>Wnioski z analizy:</w:t>
      </w:r>
    </w:p>
    <w:p w:rsidR="00FC6E7F" w:rsidRPr="000C3DBD" w:rsidRDefault="000C3DBD" w:rsidP="000C3DBD">
      <w:pPr>
        <w:numPr>
          <w:ilvl w:val="0"/>
          <w:numId w:val="1"/>
        </w:numPr>
        <w:jc w:val="both"/>
        <w:rPr>
          <w:lang w:val="pl-PL"/>
        </w:rPr>
      </w:pPr>
      <w:r w:rsidRPr="000C3DBD">
        <w:rPr>
          <w:lang w:val="pl-PL"/>
        </w:rPr>
        <w:t xml:space="preserve">Kościół </w:t>
      </w:r>
      <w:proofErr w:type="spellStart"/>
      <w:r w:rsidRPr="000C3DBD">
        <w:rPr>
          <w:lang w:val="pl-PL"/>
        </w:rPr>
        <w:t>pw</w:t>
      </w:r>
      <w:proofErr w:type="spellEnd"/>
      <w:r w:rsidRPr="000C3DBD">
        <w:rPr>
          <w:lang w:val="pl-PL"/>
        </w:rPr>
        <w:t xml:space="preserve"> Przemienienia Pańskiego jest elem</w:t>
      </w:r>
      <w:r w:rsidRPr="000C3DBD">
        <w:rPr>
          <w:lang w:val="pl-PL"/>
        </w:rPr>
        <w:t xml:space="preserve">entem kluczowym opracowywanego obszaru. Jego fasada powinna stanowić dominantę projektowanego krajobrazu -obiekt powinien zostać wyeksponowany. </w:t>
      </w:r>
    </w:p>
    <w:p w:rsidR="00FC6E7F" w:rsidRPr="000C3DBD" w:rsidRDefault="000C3DBD" w:rsidP="000C3DBD">
      <w:pPr>
        <w:numPr>
          <w:ilvl w:val="0"/>
          <w:numId w:val="1"/>
        </w:numPr>
        <w:jc w:val="both"/>
        <w:rPr>
          <w:lang w:val="pl-PL"/>
        </w:rPr>
      </w:pPr>
      <w:r w:rsidRPr="000C3DBD">
        <w:rPr>
          <w:lang w:val="pl-PL"/>
        </w:rPr>
        <w:t>Skwer mimo, że zmienił swój charakter poprzez liczne nasadzenia drzew ma potencjał by stać się miejscem repreze</w:t>
      </w:r>
      <w:r w:rsidRPr="000C3DBD">
        <w:rPr>
          <w:lang w:val="pl-PL"/>
        </w:rPr>
        <w:t>ntacyjnym oraz przestrzenią publiczną skupiającą życie mieszkańców.</w:t>
      </w:r>
    </w:p>
    <w:p w:rsidR="00FC6E7F" w:rsidRPr="000C3DBD" w:rsidRDefault="000C3DBD" w:rsidP="000C3DBD">
      <w:pPr>
        <w:numPr>
          <w:ilvl w:val="0"/>
          <w:numId w:val="1"/>
        </w:numPr>
        <w:jc w:val="both"/>
        <w:rPr>
          <w:lang w:val="pl-PL"/>
        </w:rPr>
      </w:pPr>
      <w:r w:rsidRPr="000C3DBD">
        <w:rPr>
          <w:lang w:val="pl-PL"/>
        </w:rPr>
        <w:lastRenderedPageBreak/>
        <w:t xml:space="preserve">W dalszej perspektywie rozwoju tego terenu sugeruje się ograniczenie ruchu kołowego na danym terenie oraz wcielenie placu przed kościołem do przestrzeni publicznej. </w:t>
      </w:r>
    </w:p>
    <w:p w:rsidR="00FC6E7F" w:rsidRPr="000C3DBD" w:rsidRDefault="000C3DBD" w:rsidP="000C3DBD">
      <w:pPr>
        <w:jc w:val="both"/>
        <w:rPr>
          <w:lang w:val="pl-PL"/>
        </w:rPr>
      </w:pPr>
      <w:r w:rsidRPr="000C3DBD">
        <w:rPr>
          <w:lang w:val="pl-PL"/>
        </w:rPr>
        <w:t xml:space="preserve">Powyższe wnioski oraz </w:t>
      </w:r>
      <w:r w:rsidRPr="000C3DBD">
        <w:rPr>
          <w:lang w:val="pl-PL"/>
        </w:rPr>
        <w:t xml:space="preserve">uwarunkowania stały się bazą do stworzenia koncepcji nowego zagospodarowania terenu. </w:t>
      </w:r>
    </w:p>
    <w:p w:rsidR="00FC6E7F" w:rsidRPr="000C3DBD" w:rsidRDefault="00FC6E7F">
      <w:pPr>
        <w:rPr>
          <w:lang w:val="pl-PL"/>
        </w:rPr>
      </w:pPr>
    </w:p>
    <w:p w:rsidR="00FC6E7F" w:rsidRPr="000C3DBD" w:rsidRDefault="000C3DBD" w:rsidP="000C3DBD">
      <w:pPr>
        <w:numPr>
          <w:ilvl w:val="0"/>
          <w:numId w:val="2"/>
        </w:numPr>
        <w:jc w:val="both"/>
        <w:rPr>
          <w:lang w:val="pl-PL"/>
        </w:rPr>
      </w:pPr>
      <w:r w:rsidRPr="000C3DBD">
        <w:rPr>
          <w:lang w:val="pl-PL"/>
        </w:rPr>
        <w:t>Główną ideą projektowanego obszaru jest wprowadzenie reprezentacyjnego ciągu pieszego znajdującego się w osi widokowej Kościoła. Jest to jedyna oś, która otwiera bezpośr</w:t>
      </w:r>
      <w:r w:rsidRPr="000C3DBD">
        <w:rPr>
          <w:lang w:val="pl-PL"/>
        </w:rPr>
        <w:t xml:space="preserve">edni widok na Kościół z ul. Kościuszki. Uznano, </w:t>
      </w:r>
      <w:r>
        <w:rPr>
          <w:lang w:val="pl-PL"/>
        </w:rPr>
        <w:t>że zabieg ten podniesie rangę i </w:t>
      </w:r>
      <w:r w:rsidRPr="000C3DBD">
        <w:rPr>
          <w:lang w:val="pl-PL"/>
        </w:rPr>
        <w:t xml:space="preserve">charakter obszaru stanowiącego centrum miasta i nada mu reprezentacyjny charakter. </w:t>
      </w:r>
    </w:p>
    <w:p w:rsidR="00FC6E7F" w:rsidRPr="000C3DBD" w:rsidRDefault="000C3DBD">
      <w:pPr>
        <w:rPr>
          <w:lang w:val="pl-PL"/>
        </w:rPr>
      </w:pPr>
      <w:r w:rsidRPr="000C3DBD">
        <w:rPr>
          <w:lang w:val="pl-PL"/>
        </w:rPr>
        <w:t xml:space="preserve"> </w:t>
      </w:r>
    </w:p>
    <w:p w:rsidR="00FC6E7F" w:rsidRPr="000C3DBD" w:rsidRDefault="000C3DBD">
      <w:pPr>
        <w:numPr>
          <w:ilvl w:val="0"/>
          <w:numId w:val="2"/>
        </w:numPr>
        <w:rPr>
          <w:lang w:val="pl-PL"/>
        </w:rPr>
      </w:pPr>
      <w:r w:rsidRPr="000C3DBD">
        <w:rPr>
          <w:lang w:val="pl-PL"/>
        </w:rPr>
        <w:t>Strefowanie terenu</w:t>
      </w:r>
    </w:p>
    <w:p w:rsidR="00FC6E7F" w:rsidRPr="000C3DBD" w:rsidRDefault="000C3DBD">
      <w:pPr>
        <w:rPr>
          <w:lang w:val="pl-PL"/>
        </w:rPr>
      </w:pPr>
      <w:r w:rsidRPr="000C3DBD">
        <w:rPr>
          <w:lang w:val="pl-PL"/>
        </w:rPr>
        <w:t>Projektowany teren podzielono na kilka stref:</w:t>
      </w:r>
    </w:p>
    <w:p w:rsidR="00FC6E7F" w:rsidRPr="000C3DBD" w:rsidRDefault="000C3DBD" w:rsidP="000C3DBD">
      <w:pPr>
        <w:numPr>
          <w:ilvl w:val="0"/>
          <w:numId w:val="3"/>
        </w:numPr>
        <w:jc w:val="both"/>
        <w:rPr>
          <w:lang w:val="pl-PL"/>
        </w:rPr>
      </w:pPr>
      <w:r w:rsidRPr="000C3DBD">
        <w:rPr>
          <w:lang w:val="pl-PL"/>
        </w:rPr>
        <w:t>Reprezentacyjny ciąg pies</w:t>
      </w:r>
      <w:r w:rsidRPr="000C3DBD">
        <w:rPr>
          <w:lang w:val="pl-PL"/>
        </w:rPr>
        <w:t>zy wzdłuż ul. Kościuszki - zaprojektowano jako szeroki ciąg komunikacyjny z regularnym podziałem na posadzce (regularność wyznaczona historycznie przez istniejące drzewa ) który jest przedłużeniem osi usługowej. Postanowiono stworzyć szeroki pasaż, którego</w:t>
      </w:r>
      <w:r w:rsidRPr="000C3DBD">
        <w:rPr>
          <w:lang w:val="pl-PL"/>
        </w:rPr>
        <w:t xml:space="preserve"> krawędź wewnętrzna została wyznaczona przez istniejące pierzeje (grafika A kolorem zielonym). Wprowadzono dodatkowe nasadzenia wzdłuż jezdni oraz zaprojektowano siedziska. Pasaż wzbogacają dodatkowo punktowe oświetlenia znajdujące się pod drzewami.</w:t>
      </w:r>
    </w:p>
    <w:p w:rsidR="00FC6E7F" w:rsidRPr="000C3DBD" w:rsidRDefault="000C3DBD" w:rsidP="000C3DBD">
      <w:pPr>
        <w:numPr>
          <w:ilvl w:val="0"/>
          <w:numId w:val="3"/>
        </w:numPr>
        <w:jc w:val="both"/>
        <w:rPr>
          <w:lang w:val="pl-PL"/>
        </w:rPr>
      </w:pPr>
      <w:r w:rsidRPr="000C3DBD">
        <w:rPr>
          <w:lang w:val="pl-PL"/>
        </w:rPr>
        <w:t>Reprez</w:t>
      </w:r>
      <w:r w:rsidRPr="000C3DBD">
        <w:rPr>
          <w:lang w:val="pl-PL"/>
        </w:rPr>
        <w:t>entacyjny ciąg w osi widokowej Kościoła - strefa publicznego deptaku, która kieruje nasz wzrok na piękną fasadę zabytkowego Kościoła. Wzdłuż deptaku zaprojektowano siedziska oraz wprowadzono liniowe oświetlenie posadzkowe podkreślające oś widokową. Na dept</w:t>
      </w:r>
      <w:r w:rsidRPr="000C3DBD">
        <w:rPr>
          <w:lang w:val="pl-PL"/>
        </w:rPr>
        <w:t xml:space="preserve">aku zaprojektowano również miejsce,  w którym znajduje się istniejący “kamień pamięci” - zmieniono jego lokalizację wcielając go w przestrzeń deptaku. </w:t>
      </w:r>
    </w:p>
    <w:p w:rsidR="00FC6E7F" w:rsidRPr="000C3DBD" w:rsidRDefault="000C3DBD" w:rsidP="000C3DBD">
      <w:pPr>
        <w:numPr>
          <w:ilvl w:val="0"/>
          <w:numId w:val="3"/>
        </w:numPr>
        <w:jc w:val="both"/>
        <w:rPr>
          <w:lang w:val="pl-PL"/>
        </w:rPr>
      </w:pPr>
      <w:r w:rsidRPr="000C3DBD">
        <w:rPr>
          <w:lang w:val="pl-PL"/>
        </w:rPr>
        <w:t>Lokalne centrum - serce projektowanego skweru stanowi plac, w którym znajduje się niewielki obiekt kubat</w:t>
      </w:r>
      <w:r w:rsidRPr="000C3DBD">
        <w:rPr>
          <w:lang w:val="pl-PL"/>
        </w:rPr>
        <w:t xml:space="preserve">urowy - np. Kawiarnia, fontanna </w:t>
      </w:r>
      <w:proofErr w:type="spellStart"/>
      <w:r w:rsidRPr="000C3DBD">
        <w:rPr>
          <w:lang w:val="pl-PL"/>
        </w:rPr>
        <w:t>tzw</w:t>
      </w:r>
      <w:proofErr w:type="spellEnd"/>
      <w:r w:rsidRPr="000C3DBD">
        <w:rPr>
          <w:lang w:val="pl-PL"/>
        </w:rPr>
        <w:t xml:space="preserve"> </w:t>
      </w:r>
      <w:proofErr w:type="spellStart"/>
      <w:r w:rsidRPr="000C3DBD">
        <w:rPr>
          <w:lang w:val="pl-PL"/>
        </w:rPr>
        <w:t>dry</w:t>
      </w:r>
      <w:proofErr w:type="spellEnd"/>
      <w:r w:rsidRPr="000C3DBD">
        <w:rPr>
          <w:lang w:val="pl-PL"/>
        </w:rPr>
        <w:t xml:space="preserve"> </w:t>
      </w:r>
      <w:proofErr w:type="spellStart"/>
      <w:r w:rsidRPr="000C3DBD">
        <w:rPr>
          <w:lang w:val="pl-PL"/>
        </w:rPr>
        <w:t>plaza</w:t>
      </w:r>
      <w:proofErr w:type="spellEnd"/>
      <w:r w:rsidRPr="000C3DBD">
        <w:rPr>
          <w:lang w:val="pl-PL"/>
        </w:rPr>
        <w:t xml:space="preserve"> oraz indywidualnie zaprojektowane szerokie ławki. Kawiarnia latem może otwierać się na plac - istnieje możliwość rozstawienia stolików,  wprowadzenia dodatkowego oświetlenia w formie wiszących żarówek i stworze</w:t>
      </w:r>
      <w:r w:rsidRPr="000C3DBD">
        <w:rPr>
          <w:lang w:val="pl-PL"/>
        </w:rPr>
        <w:t xml:space="preserve">nia kameralnej atmosfery. </w:t>
      </w:r>
    </w:p>
    <w:p w:rsidR="00FC6E7F" w:rsidRPr="000C3DBD" w:rsidRDefault="000C3DBD" w:rsidP="000C3DBD">
      <w:pPr>
        <w:numPr>
          <w:ilvl w:val="0"/>
          <w:numId w:val="3"/>
        </w:numPr>
        <w:jc w:val="both"/>
        <w:rPr>
          <w:lang w:val="pl-PL"/>
        </w:rPr>
      </w:pPr>
      <w:r w:rsidRPr="000C3DBD">
        <w:rPr>
          <w:lang w:val="pl-PL"/>
        </w:rPr>
        <w:t xml:space="preserve">“Zielone oazy” to miejsca z ławeczkami pośród gęstych traw i krzewów. </w:t>
      </w:r>
    </w:p>
    <w:p w:rsidR="00FC6E7F" w:rsidRPr="000C3DBD" w:rsidRDefault="00FC6E7F">
      <w:pPr>
        <w:rPr>
          <w:lang w:val="pl-PL"/>
        </w:rPr>
      </w:pPr>
    </w:p>
    <w:p w:rsidR="00FC6E7F" w:rsidRPr="000C3DBD" w:rsidRDefault="000C3DBD">
      <w:pPr>
        <w:numPr>
          <w:ilvl w:val="0"/>
          <w:numId w:val="2"/>
        </w:numPr>
        <w:rPr>
          <w:lang w:val="pl-PL"/>
        </w:rPr>
      </w:pPr>
      <w:r w:rsidRPr="000C3DBD">
        <w:rPr>
          <w:lang w:val="pl-PL"/>
        </w:rPr>
        <w:t>Elementy zagospodarowania terenu:</w:t>
      </w:r>
    </w:p>
    <w:p w:rsidR="00FC6E7F" w:rsidRPr="000C3DBD" w:rsidRDefault="00FC6E7F">
      <w:pPr>
        <w:ind w:left="720"/>
        <w:rPr>
          <w:lang w:val="pl-PL"/>
        </w:rPr>
      </w:pPr>
    </w:p>
    <w:p w:rsidR="00FC6E7F" w:rsidRPr="000C3DBD" w:rsidRDefault="000C3DBD" w:rsidP="000C3DBD">
      <w:pPr>
        <w:ind w:left="720"/>
        <w:jc w:val="both"/>
        <w:rPr>
          <w:lang w:val="pl-PL"/>
        </w:rPr>
      </w:pPr>
      <w:r w:rsidRPr="000C3DBD">
        <w:rPr>
          <w:b/>
          <w:lang w:val="pl-PL"/>
        </w:rPr>
        <w:t>Posadzki</w:t>
      </w:r>
      <w:r w:rsidRPr="000C3DBD">
        <w:rPr>
          <w:lang w:val="pl-PL"/>
        </w:rPr>
        <w:t xml:space="preserve"> - zaprojektowano kilka różnych typów posadzek:</w:t>
      </w:r>
    </w:p>
    <w:p w:rsidR="00FC6E7F" w:rsidRPr="000C3DBD" w:rsidRDefault="000C3DBD" w:rsidP="000C3DBD">
      <w:pPr>
        <w:ind w:left="720"/>
        <w:jc w:val="both"/>
        <w:rPr>
          <w:lang w:val="pl-PL"/>
        </w:rPr>
      </w:pPr>
      <w:r w:rsidRPr="000C3DBD">
        <w:rPr>
          <w:lang w:val="pl-PL"/>
        </w:rPr>
        <w:t xml:space="preserve">Główne ciągi piesze oraz posadzka placu zostały wyłożone płytami betonowymi wyższej klasy - jest to </w:t>
      </w:r>
      <w:proofErr w:type="spellStart"/>
      <w:r w:rsidRPr="000C3DBD">
        <w:rPr>
          <w:lang w:val="pl-PL"/>
        </w:rPr>
        <w:t>tzw</w:t>
      </w:r>
      <w:proofErr w:type="spellEnd"/>
      <w:r w:rsidRPr="000C3DBD">
        <w:rPr>
          <w:lang w:val="pl-PL"/>
        </w:rPr>
        <w:t xml:space="preserve"> beton dekoracyjny. Pozostałe utwardzone przestrzenie zostały zaprojektowane w modnej obecnie technologii nawierzchni </w:t>
      </w:r>
      <w:proofErr w:type="spellStart"/>
      <w:r w:rsidRPr="000C3DBD">
        <w:rPr>
          <w:lang w:val="pl-PL"/>
        </w:rPr>
        <w:t>mineralno</w:t>
      </w:r>
      <w:proofErr w:type="spellEnd"/>
      <w:r w:rsidRPr="000C3DBD">
        <w:rPr>
          <w:lang w:val="pl-PL"/>
        </w:rPr>
        <w:t xml:space="preserve"> - żywicznej- wodoprzepusz</w:t>
      </w:r>
      <w:r w:rsidRPr="000C3DBD">
        <w:rPr>
          <w:lang w:val="pl-PL"/>
        </w:rPr>
        <w:t>czalnej, co sprawia, że woda zostaje wchłaniania przez grunt i nie musi być odprowadzana do systemów kanalizacji. Nawierzchnię tą można wykonywać w dowolnym kształcie dlatego wszelkie zaoblenia nie stanowią problemu. Wodoprzepuszczalność ma również duże zn</w:t>
      </w:r>
      <w:r w:rsidRPr="000C3DBD">
        <w:rPr>
          <w:lang w:val="pl-PL"/>
        </w:rPr>
        <w:t xml:space="preserve">aczenie w przypadku drzew - posadzką żywiczną można dochodzić praktycznie do samego pnia drzewa. </w:t>
      </w:r>
    </w:p>
    <w:p w:rsidR="00FC6E7F" w:rsidRPr="000C3DBD" w:rsidRDefault="000C3DBD" w:rsidP="000C3DBD">
      <w:pPr>
        <w:ind w:left="720"/>
        <w:jc w:val="both"/>
        <w:rPr>
          <w:lang w:val="pl-PL"/>
        </w:rPr>
      </w:pPr>
      <w:r w:rsidRPr="000C3DBD">
        <w:rPr>
          <w:lang w:val="pl-PL"/>
        </w:rPr>
        <w:lastRenderedPageBreak/>
        <w:t>Zaprojektowane ciągi piesze są przystosowane do poruszania się osób niepełnosprawnych oraz zapewniają możliwość sporadycznego poruszania się samochodów.</w:t>
      </w:r>
      <w:bookmarkStart w:id="0" w:name="_GoBack"/>
      <w:bookmarkEnd w:id="0"/>
    </w:p>
    <w:p w:rsidR="00FC6E7F" w:rsidRPr="000C3DBD" w:rsidRDefault="00FC6E7F">
      <w:pPr>
        <w:ind w:left="720"/>
        <w:rPr>
          <w:lang w:val="pl-PL"/>
        </w:rPr>
      </w:pPr>
    </w:p>
    <w:p w:rsidR="00FC6E7F" w:rsidRPr="000C3DBD" w:rsidRDefault="000C3DBD" w:rsidP="000C3DBD">
      <w:pPr>
        <w:ind w:left="720"/>
        <w:jc w:val="both"/>
        <w:rPr>
          <w:lang w:val="pl-PL"/>
        </w:rPr>
      </w:pPr>
      <w:r w:rsidRPr="000C3DBD">
        <w:rPr>
          <w:b/>
          <w:lang w:val="pl-PL"/>
        </w:rPr>
        <w:t>Oświ</w:t>
      </w:r>
      <w:r w:rsidRPr="000C3DBD">
        <w:rPr>
          <w:b/>
          <w:lang w:val="pl-PL"/>
        </w:rPr>
        <w:t>etlenie</w:t>
      </w:r>
      <w:r w:rsidRPr="000C3DBD">
        <w:rPr>
          <w:lang w:val="pl-PL"/>
        </w:rPr>
        <w:t xml:space="preserve"> - zaprojektowano proste w swoim charakterze subtelne latarnie oraz oświetlenie posadzkowe, które pełni rolę oświetlenia krajobrazowego, tj</w:t>
      </w:r>
      <w:r>
        <w:rPr>
          <w:lang w:val="pl-PL"/>
        </w:rPr>
        <w:t>.</w:t>
      </w:r>
      <w:r w:rsidRPr="000C3DBD">
        <w:rPr>
          <w:lang w:val="pl-PL"/>
        </w:rPr>
        <w:t xml:space="preserve"> oświetlenie  punktowe - podświetla korony drzew od spodu - oraz liniowe podkreślające główne ciągi piesze. </w:t>
      </w:r>
    </w:p>
    <w:p w:rsidR="00FC6E7F" w:rsidRPr="000C3DBD" w:rsidRDefault="00FC6E7F" w:rsidP="000C3DBD">
      <w:pPr>
        <w:ind w:left="720"/>
        <w:jc w:val="both"/>
        <w:rPr>
          <w:lang w:val="pl-PL"/>
        </w:rPr>
      </w:pPr>
    </w:p>
    <w:p w:rsidR="00FC6E7F" w:rsidRPr="000C3DBD" w:rsidRDefault="000C3DBD" w:rsidP="000C3DBD">
      <w:pPr>
        <w:ind w:left="720"/>
        <w:jc w:val="both"/>
        <w:rPr>
          <w:lang w:val="pl-PL"/>
        </w:rPr>
      </w:pPr>
      <w:r w:rsidRPr="000C3DBD">
        <w:rPr>
          <w:b/>
          <w:lang w:val="pl-PL"/>
        </w:rPr>
        <w:t xml:space="preserve">Ławki </w:t>
      </w:r>
      <w:r w:rsidRPr="000C3DBD">
        <w:rPr>
          <w:lang w:val="pl-PL"/>
        </w:rPr>
        <w:t>- zaprojektowano wygodne  ławki ze stali nierdzewn</w:t>
      </w:r>
      <w:r>
        <w:rPr>
          <w:lang w:val="pl-PL"/>
        </w:rPr>
        <w:t>ej gładkiej, które połyskując w </w:t>
      </w:r>
      <w:r w:rsidRPr="000C3DBD">
        <w:rPr>
          <w:lang w:val="pl-PL"/>
        </w:rPr>
        <w:t>świetle podkreślają reprezentacyjne ciągi piesze. Dzięki</w:t>
      </w:r>
      <w:r>
        <w:rPr>
          <w:lang w:val="pl-PL"/>
        </w:rPr>
        <w:t xml:space="preserve"> temu, że znajdują się często w </w:t>
      </w:r>
      <w:r w:rsidRPr="000C3DBD">
        <w:rPr>
          <w:lang w:val="pl-PL"/>
        </w:rPr>
        <w:t xml:space="preserve">cieniu drzew latem zbytnio się nie nagrzewają. </w:t>
      </w:r>
    </w:p>
    <w:p w:rsidR="00FC6E7F" w:rsidRPr="000C3DBD" w:rsidRDefault="000C3DBD" w:rsidP="000C3DBD">
      <w:pPr>
        <w:ind w:left="720"/>
        <w:jc w:val="both"/>
        <w:rPr>
          <w:lang w:val="pl-PL"/>
        </w:rPr>
      </w:pPr>
      <w:r w:rsidRPr="000C3DBD">
        <w:rPr>
          <w:lang w:val="pl-PL"/>
        </w:rPr>
        <w:t>W strefie placu centralnego zapr</w:t>
      </w:r>
      <w:r w:rsidRPr="000C3DBD">
        <w:rPr>
          <w:lang w:val="pl-PL"/>
        </w:rPr>
        <w:t xml:space="preserve">ojektowano indywidualne szerokie ławki robione na zamówienie. Ławki w konstrukcji betonowej z drewnianym siedziskiem i miejscowym oparciem. Ławki zaprojektowano jako wielofunkcyjne - </w:t>
      </w:r>
      <w:r>
        <w:rPr>
          <w:lang w:val="pl-PL"/>
        </w:rPr>
        <w:t>można na nich siedzieć, leżeć a </w:t>
      </w:r>
      <w:r w:rsidRPr="000C3DBD">
        <w:rPr>
          <w:lang w:val="pl-PL"/>
        </w:rPr>
        <w:t>nawet po nich chodzić - mogą one pełnić r</w:t>
      </w:r>
      <w:r w:rsidRPr="000C3DBD">
        <w:rPr>
          <w:lang w:val="pl-PL"/>
        </w:rPr>
        <w:t>ównież rolę mini scen.</w:t>
      </w:r>
    </w:p>
    <w:p w:rsidR="00FC6E7F" w:rsidRPr="000C3DBD" w:rsidRDefault="00FC6E7F" w:rsidP="000C3DBD">
      <w:pPr>
        <w:ind w:left="720"/>
        <w:jc w:val="both"/>
        <w:rPr>
          <w:lang w:val="pl-PL"/>
        </w:rPr>
      </w:pPr>
    </w:p>
    <w:p w:rsidR="00FC6E7F" w:rsidRPr="000C3DBD" w:rsidRDefault="000C3DBD" w:rsidP="000C3DBD">
      <w:pPr>
        <w:ind w:left="720"/>
        <w:jc w:val="both"/>
        <w:rPr>
          <w:lang w:val="pl-PL"/>
        </w:rPr>
      </w:pPr>
      <w:r w:rsidRPr="000C3DBD">
        <w:rPr>
          <w:b/>
          <w:lang w:val="pl-PL"/>
        </w:rPr>
        <w:t xml:space="preserve">Fontanna - </w:t>
      </w:r>
      <w:proofErr w:type="spellStart"/>
      <w:r w:rsidRPr="000C3DBD">
        <w:rPr>
          <w:b/>
          <w:lang w:val="pl-PL"/>
        </w:rPr>
        <w:t>dry</w:t>
      </w:r>
      <w:proofErr w:type="spellEnd"/>
      <w:r w:rsidRPr="000C3DBD">
        <w:rPr>
          <w:b/>
          <w:lang w:val="pl-PL"/>
        </w:rPr>
        <w:t xml:space="preserve"> </w:t>
      </w:r>
      <w:proofErr w:type="spellStart"/>
      <w:r w:rsidRPr="000C3DBD">
        <w:rPr>
          <w:b/>
          <w:lang w:val="pl-PL"/>
        </w:rPr>
        <w:t>plaza</w:t>
      </w:r>
      <w:proofErr w:type="spellEnd"/>
      <w:r w:rsidRPr="000C3DBD">
        <w:rPr>
          <w:lang w:val="pl-PL"/>
        </w:rPr>
        <w:t xml:space="preserve"> -  zaprojektowano fontannę podświetlaną z kilkunastoma dyszami wodnymi. </w:t>
      </w:r>
    </w:p>
    <w:p w:rsidR="00FC6E7F" w:rsidRPr="000C3DBD" w:rsidRDefault="00FC6E7F" w:rsidP="000C3DBD">
      <w:pPr>
        <w:ind w:left="720"/>
        <w:jc w:val="both"/>
        <w:rPr>
          <w:lang w:val="pl-PL"/>
        </w:rPr>
      </w:pPr>
    </w:p>
    <w:p w:rsidR="00FC6E7F" w:rsidRPr="000C3DBD" w:rsidRDefault="000C3DBD" w:rsidP="000C3DBD">
      <w:pPr>
        <w:ind w:left="720"/>
        <w:jc w:val="both"/>
        <w:rPr>
          <w:lang w:val="pl-PL"/>
        </w:rPr>
      </w:pPr>
      <w:r w:rsidRPr="000C3DBD">
        <w:rPr>
          <w:b/>
          <w:lang w:val="pl-PL"/>
        </w:rPr>
        <w:t>Budynek gastronomii</w:t>
      </w:r>
      <w:r w:rsidRPr="000C3DBD">
        <w:rPr>
          <w:lang w:val="pl-PL"/>
        </w:rPr>
        <w:t xml:space="preserve"> - zaprojektowano niewielki budynek gastronomiczny, z niewielkim zapleczem oraz pomieszczeniem gospodarczym (chowanie </w:t>
      </w:r>
      <w:r w:rsidRPr="000C3DBD">
        <w:rPr>
          <w:lang w:val="pl-PL"/>
        </w:rPr>
        <w:t xml:space="preserve">stołów </w:t>
      </w:r>
      <w:proofErr w:type="spellStart"/>
      <w:r w:rsidRPr="000C3DBD">
        <w:rPr>
          <w:lang w:val="pl-PL"/>
        </w:rPr>
        <w:t>itp</w:t>
      </w:r>
      <w:proofErr w:type="spellEnd"/>
      <w:r w:rsidRPr="000C3DBD">
        <w:rPr>
          <w:lang w:val="pl-PL"/>
        </w:rPr>
        <w:t>).</w:t>
      </w:r>
    </w:p>
    <w:p w:rsidR="00FC6E7F" w:rsidRPr="000C3DBD" w:rsidRDefault="000C3DBD" w:rsidP="000C3DBD">
      <w:pPr>
        <w:ind w:left="720"/>
        <w:jc w:val="both"/>
        <w:rPr>
          <w:lang w:val="pl-PL"/>
        </w:rPr>
      </w:pPr>
      <w:r w:rsidRPr="000C3DBD">
        <w:rPr>
          <w:lang w:val="pl-PL"/>
        </w:rPr>
        <w:t>Budynek zaprojektowano w technologii mieszanej - śc</w:t>
      </w:r>
      <w:r>
        <w:rPr>
          <w:lang w:val="pl-PL"/>
        </w:rPr>
        <w:t xml:space="preserve">ianowo słupowej z </w:t>
      </w:r>
      <w:proofErr w:type="spellStart"/>
      <w:r>
        <w:rPr>
          <w:lang w:val="pl-PL"/>
        </w:rPr>
        <w:t>przekryciem</w:t>
      </w:r>
      <w:proofErr w:type="spellEnd"/>
      <w:r>
        <w:rPr>
          <w:lang w:val="pl-PL"/>
        </w:rPr>
        <w:t xml:space="preserve"> w </w:t>
      </w:r>
      <w:r w:rsidRPr="000C3DBD">
        <w:rPr>
          <w:lang w:val="pl-PL"/>
        </w:rPr>
        <w:t>postaci ekstensywnego zielonego dachu, który doskonale wpisuje się w charakter skweru. Zaprojektowano duże witryny aluminiowe</w:t>
      </w:r>
      <w:r>
        <w:rPr>
          <w:lang w:val="pl-PL"/>
        </w:rPr>
        <w:t>,  które latem można otwierać i </w:t>
      </w:r>
      <w:r w:rsidRPr="000C3DBD">
        <w:rPr>
          <w:lang w:val="pl-PL"/>
        </w:rPr>
        <w:t>pos</w:t>
      </w:r>
      <w:r w:rsidRPr="000C3DBD">
        <w:rPr>
          <w:lang w:val="pl-PL"/>
        </w:rPr>
        <w:t xml:space="preserve">zerzać strefę kawiarni. Elewacje budynku wykończono płytami ze spieków kwarcowych, które mają szlachetny wyraz i wkomponowują się charakter przestrzeni. </w:t>
      </w:r>
    </w:p>
    <w:p w:rsidR="00FC6E7F" w:rsidRPr="000C3DBD" w:rsidRDefault="000C3DBD" w:rsidP="000C3DBD">
      <w:pPr>
        <w:ind w:left="720"/>
        <w:jc w:val="both"/>
        <w:rPr>
          <w:lang w:val="pl-PL"/>
        </w:rPr>
      </w:pPr>
      <w:r w:rsidRPr="000C3DBD">
        <w:rPr>
          <w:lang w:val="pl-PL"/>
        </w:rPr>
        <w:t>Aby zaoszczędzić przestrzeń założono, że w obiekcie przebywać będzie max 10 osób co pozwala na zaproje</w:t>
      </w:r>
      <w:r w:rsidRPr="000C3DBD">
        <w:rPr>
          <w:lang w:val="pl-PL"/>
        </w:rPr>
        <w:t xml:space="preserve">ktowanie jednej toalety koedukacyjnej, która jest dostosowana do potrzeb os. niepełnosprawnych. </w:t>
      </w:r>
    </w:p>
    <w:p w:rsidR="00FC6E7F" w:rsidRPr="000C3DBD" w:rsidRDefault="00FC6E7F" w:rsidP="000C3DBD">
      <w:pPr>
        <w:ind w:left="720"/>
        <w:jc w:val="both"/>
        <w:rPr>
          <w:lang w:val="pl-PL"/>
        </w:rPr>
      </w:pPr>
    </w:p>
    <w:p w:rsidR="00FC6E7F" w:rsidRPr="000C3DBD" w:rsidRDefault="000C3DBD" w:rsidP="000C3DBD">
      <w:pPr>
        <w:ind w:left="720"/>
        <w:jc w:val="both"/>
        <w:rPr>
          <w:lang w:val="pl-PL"/>
        </w:rPr>
      </w:pPr>
      <w:r w:rsidRPr="000C3DBD">
        <w:rPr>
          <w:b/>
          <w:lang w:val="pl-PL"/>
        </w:rPr>
        <w:t>Zieleń</w:t>
      </w:r>
      <w:r w:rsidRPr="000C3DBD">
        <w:rPr>
          <w:lang w:val="pl-PL"/>
        </w:rPr>
        <w:t xml:space="preserve"> - w projekcie 28 % powierzchni całkowitej terenu stanowi teren biologicznie czynny. Powierzchnię tą zaprojektowano jako obszar z </w:t>
      </w:r>
      <w:proofErr w:type="spellStart"/>
      <w:r w:rsidRPr="000C3DBD">
        <w:rPr>
          <w:lang w:val="pl-PL"/>
        </w:rPr>
        <w:t>nasadzeniami</w:t>
      </w:r>
      <w:proofErr w:type="spellEnd"/>
      <w:r w:rsidRPr="000C3DBD">
        <w:rPr>
          <w:lang w:val="pl-PL"/>
        </w:rPr>
        <w:t xml:space="preserve"> w postaci</w:t>
      </w:r>
      <w:r w:rsidRPr="000C3DBD">
        <w:rPr>
          <w:lang w:val="pl-PL"/>
        </w:rPr>
        <w:t xml:space="preserve"> wysokich traw, bylin i krzewów. Wzdłuż ul Kościuszki dla podkreślenia reprezentacyjnego ciągu pieszego wprowadzono nasadzenia w postaci szpaleru drzew. Rodzaj oraz gatunek roślin będzie dobierany w ewentualnym dalszym procesie projektowym przez architektó</w:t>
      </w:r>
      <w:r w:rsidRPr="000C3DBD">
        <w:rPr>
          <w:lang w:val="pl-PL"/>
        </w:rPr>
        <w:t>w krajobrazu.</w:t>
      </w:r>
    </w:p>
    <w:p w:rsidR="00FC6E7F" w:rsidRPr="000C3DBD" w:rsidRDefault="00FC6E7F" w:rsidP="000C3DBD">
      <w:pPr>
        <w:ind w:left="720"/>
        <w:jc w:val="both"/>
        <w:rPr>
          <w:lang w:val="pl-PL"/>
        </w:rPr>
      </w:pPr>
    </w:p>
    <w:p w:rsidR="00FC6E7F" w:rsidRPr="000C3DBD" w:rsidRDefault="000C3DBD" w:rsidP="000C3DBD">
      <w:pPr>
        <w:numPr>
          <w:ilvl w:val="0"/>
          <w:numId w:val="2"/>
        </w:numPr>
        <w:jc w:val="both"/>
        <w:rPr>
          <w:lang w:val="pl-PL"/>
        </w:rPr>
      </w:pPr>
      <w:r w:rsidRPr="000C3DBD">
        <w:rPr>
          <w:lang w:val="pl-PL"/>
        </w:rPr>
        <w:t>Paleta kolorów - kolory wykorzystane w projekcie zaczerpnięte zostały z elewacji kościoła - beże, brązy, dopełnione uniwersalną szarością.</w:t>
      </w:r>
    </w:p>
    <w:p w:rsidR="00FC6E7F" w:rsidRPr="000C3DBD" w:rsidRDefault="00FC6E7F">
      <w:pPr>
        <w:rPr>
          <w:lang w:val="pl-PL"/>
        </w:rPr>
      </w:pPr>
    </w:p>
    <w:p w:rsidR="00FC6E7F" w:rsidRPr="000C3DBD" w:rsidRDefault="00FC6E7F">
      <w:pPr>
        <w:rPr>
          <w:lang w:val="pl-PL"/>
        </w:rPr>
      </w:pPr>
    </w:p>
    <w:p w:rsidR="00FC6E7F" w:rsidRPr="000C3DBD" w:rsidRDefault="00FC6E7F">
      <w:pPr>
        <w:rPr>
          <w:lang w:val="pl-PL"/>
        </w:rPr>
      </w:pPr>
    </w:p>
    <w:sectPr w:rsidR="00FC6E7F" w:rsidRPr="000C3DBD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57379"/>
    <w:multiLevelType w:val="multilevel"/>
    <w:tmpl w:val="63A408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BB779CF"/>
    <w:multiLevelType w:val="multilevel"/>
    <w:tmpl w:val="9EFE27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A1B5A74"/>
    <w:multiLevelType w:val="multilevel"/>
    <w:tmpl w:val="9620E9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7F"/>
    <w:rsid w:val="000C3DBD"/>
    <w:rsid w:val="00FC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5E10D-D061-4988-9FBD-1EF4A90E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944</Words>
  <Characters>5670</Characters>
  <Application>Microsoft Office Word</Application>
  <DocSecurity>0</DocSecurity>
  <Lines>47</Lines>
  <Paragraphs>13</Paragraphs>
  <ScaleCrop>false</ScaleCrop>
  <Company/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Barcikowski</cp:lastModifiedBy>
  <cp:revision>2</cp:revision>
  <dcterms:created xsi:type="dcterms:W3CDTF">2020-02-17T09:18:00Z</dcterms:created>
  <dcterms:modified xsi:type="dcterms:W3CDTF">2020-02-17T09:22:00Z</dcterms:modified>
</cp:coreProperties>
</file>